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3DCA9" w14:textId="77777777" w:rsidR="00525BDA" w:rsidRPr="00580CF1" w:rsidRDefault="00FC4E0E" w:rsidP="00E4230D">
      <w:pPr>
        <w:jc w:val="center"/>
        <w:outlineLvl w:val="0"/>
        <w:rPr>
          <w:rFonts w:ascii="Times New Roman" w:hAnsi="Times New Roman" w:cs="Times New Roman"/>
          <w:b/>
          <w:bCs/>
          <w:sz w:val="28"/>
          <w:szCs w:val="28"/>
        </w:rPr>
      </w:pPr>
      <w:r w:rsidRPr="00580CF1">
        <w:rPr>
          <w:rFonts w:ascii="Times New Roman" w:hAnsi="Times New Roman" w:cs="Times New Roman"/>
          <w:b/>
          <w:bCs/>
          <w:sz w:val="28"/>
          <w:szCs w:val="28"/>
        </w:rPr>
        <w:t>Collisions in One Dimension</w:t>
      </w:r>
    </w:p>
    <w:p w14:paraId="5DB3DCAA" w14:textId="085553C9" w:rsidR="00525BDA" w:rsidRDefault="00525BDA" w:rsidP="00E4230D">
      <w:pPr>
        <w:outlineLvl w:val="0"/>
        <w:rPr>
          <w:rFonts w:ascii="Times New Roman" w:hAnsi="Times New Roman" w:cs="Times New Roman"/>
          <w:sz w:val="24"/>
          <w:szCs w:val="24"/>
        </w:rPr>
      </w:pPr>
    </w:p>
    <w:p w14:paraId="57885F41" w14:textId="77777777" w:rsidR="00580CF1" w:rsidRDefault="00580CF1" w:rsidP="00580CF1">
      <w:pPr>
        <w:rPr>
          <w:rFonts w:asciiTheme="majorHAnsi" w:hAnsiTheme="majorHAnsi"/>
          <w:b/>
          <w:sz w:val="24"/>
          <w:szCs w:val="24"/>
        </w:rPr>
      </w:pPr>
      <w:r>
        <w:rPr>
          <w:rFonts w:asciiTheme="majorHAnsi" w:hAnsiTheme="majorHAnsi"/>
          <w:b/>
          <w:sz w:val="24"/>
          <w:szCs w:val="24"/>
        </w:rPr>
        <w:t>Pre-lab questions</w:t>
      </w:r>
    </w:p>
    <w:p w14:paraId="25BB2146" w14:textId="77777777" w:rsidR="00580CF1" w:rsidRDefault="00580CF1" w:rsidP="00580CF1">
      <w:pPr>
        <w:pStyle w:val="ListParagraph"/>
        <w:widowControl/>
        <w:numPr>
          <w:ilvl w:val="0"/>
          <w:numId w:val="23"/>
        </w:numPr>
        <w:autoSpaceDE/>
        <w:autoSpaceDN/>
        <w:rPr>
          <w:rFonts w:asciiTheme="majorHAnsi" w:hAnsiTheme="majorHAnsi"/>
          <w:sz w:val="24"/>
          <w:szCs w:val="24"/>
        </w:rPr>
      </w:pPr>
      <w:r>
        <w:rPr>
          <w:rFonts w:asciiTheme="majorHAnsi" w:hAnsiTheme="majorHAnsi"/>
          <w:sz w:val="24"/>
          <w:szCs w:val="24"/>
        </w:rPr>
        <w:t>What is the goal of this experiment? What physics and general science concepts does this activity demonstrate to the student?</w:t>
      </w:r>
      <w:r w:rsidRPr="00646068">
        <w:rPr>
          <w:rFonts w:asciiTheme="majorHAnsi" w:hAnsiTheme="majorHAnsi"/>
          <w:sz w:val="24"/>
          <w:szCs w:val="24"/>
        </w:rPr>
        <w:t xml:space="preserve"> </w:t>
      </w:r>
    </w:p>
    <w:p w14:paraId="16F83A0C" w14:textId="6AFEFA0B" w:rsidR="00580CF1" w:rsidRDefault="00580CF1" w:rsidP="00580CF1">
      <w:pPr>
        <w:pStyle w:val="ListParagraph"/>
        <w:widowControl/>
        <w:numPr>
          <w:ilvl w:val="0"/>
          <w:numId w:val="23"/>
        </w:numPr>
        <w:autoSpaceDE/>
        <w:autoSpaceDN/>
        <w:rPr>
          <w:rFonts w:asciiTheme="majorHAnsi" w:hAnsiTheme="majorHAnsi"/>
          <w:sz w:val="24"/>
          <w:szCs w:val="24"/>
        </w:rPr>
      </w:pPr>
      <w:r>
        <w:rPr>
          <w:rFonts w:asciiTheme="majorHAnsi" w:hAnsiTheme="majorHAnsi"/>
          <w:sz w:val="24"/>
          <w:szCs w:val="24"/>
        </w:rPr>
        <w:t>When is the momentum of a system constant?</w:t>
      </w:r>
    </w:p>
    <w:p w14:paraId="4C7BEAF5" w14:textId="66C478F7" w:rsidR="00580CF1" w:rsidRPr="00580CF1" w:rsidRDefault="00580CF1" w:rsidP="00580CF1">
      <w:pPr>
        <w:pStyle w:val="ListParagraph"/>
        <w:widowControl/>
        <w:numPr>
          <w:ilvl w:val="0"/>
          <w:numId w:val="23"/>
        </w:numPr>
        <w:autoSpaceDE/>
        <w:autoSpaceDN/>
        <w:rPr>
          <w:rFonts w:asciiTheme="majorHAnsi" w:hAnsiTheme="majorHAnsi"/>
          <w:sz w:val="24"/>
          <w:szCs w:val="24"/>
        </w:rPr>
      </w:pPr>
      <w:r>
        <w:rPr>
          <w:rFonts w:asciiTheme="majorHAnsi" w:hAnsiTheme="majorHAnsi"/>
          <w:sz w:val="24"/>
          <w:szCs w:val="24"/>
        </w:rPr>
        <w:t>What is true for a completely elastic collision</w:t>
      </w:r>
      <w:r w:rsidRPr="00646068">
        <w:rPr>
          <w:rFonts w:asciiTheme="majorHAnsi" w:hAnsiTheme="majorHAnsi"/>
          <w:sz w:val="24"/>
          <w:szCs w:val="24"/>
        </w:rPr>
        <w:t>?</w:t>
      </w:r>
    </w:p>
    <w:p w14:paraId="79C2F5CC" w14:textId="77777777" w:rsidR="00580CF1" w:rsidRDefault="00580CF1" w:rsidP="00E4230D">
      <w:pPr>
        <w:outlineLvl w:val="0"/>
        <w:rPr>
          <w:rFonts w:ascii="Times New Roman" w:hAnsi="Times New Roman" w:cs="Times New Roman"/>
          <w:sz w:val="24"/>
          <w:szCs w:val="24"/>
        </w:rPr>
      </w:pPr>
    </w:p>
    <w:p w14:paraId="064335BC" w14:textId="5645195B" w:rsidR="00BE4792" w:rsidRDefault="00BE4792" w:rsidP="00BE4792">
      <w:pPr>
        <w:ind w:left="720"/>
        <w:outlineLvl w:val="0"/>
        <w:rPr>
          <w:rFonts w:ascii="Times New Roman" w:hAnsi="Times New Roman" w:cs="Times New Roman"/>
          <w:sz w:val="24"/>
          <w:szCs w:val="24"/>
        </w:rPr>
      </w:pPr>
      <w:r>
        <w:rPr>
          <w:rFonts w:ascii="Times New Roman" w:hAnsi="Times New Roman" w:cs="Times New Roman"/>
          <w:sz w:val="24"/>
          <w:szCs w:val="24"/>
        </w:rPr>
        <w:t>The goal of the experiment is to study whether linear momentum is conserved in 1-D collisions, and whether the total mechanical energy is conserved.</w:t>
      </w:r>
    </w:p>
    <w:p w14:paraId="1E9E569F" w14:textId="77777777" w:rsidR="00BE4792" w:rsidRPr="00E4230D" w:rsidRDefault="00BE4792" w:rsidP="00E4230D">
      <w:pPr>
        <w:outlineLvl w:val="0"/>
        <w:rPr>
          <w:rFonts w:ascii="Times New Roman" w:hAnsi="Times New Roman" w:cs="Times New Roman"/>
          <w:sz w:val="24"/>
          <w:szCs w:val="24"/>
        </w:rPr>
      </w:pPr>
    </w:p>
    <w:p w14:paraId="7B0AAAC4" w14:textId="291C65BE" w:rsidR="00BE4792" w:rsidRPr="00BE4792" w:rsidRDefault="00BE4792" w:rsidP="00BE4792">
      <w:pPr>
        <w:outlineLvl w:val="0"/>
        <w:rPr>
          <w:rFonts w:ascii="Times New Roman" w:hAnsi="Times New Roman" w:cs="Times New Roman"/>
          <w:b/>
          <w:bCs/>
          <w:sz w:val="28"/>
          <w:szCs w:val="28"/>
        </w:rPr>
      </w:pPr>
      <w:r w:rsidRPr="00BE4792">
        <w:rPr>
          <w:rFonts w:ascii="Times New Roman" w:hAnsi="Times New Roman" w:cs="Times New Roman"/>
          <w:b/>
          <w:bCs/>
          <w:sz w:val="28"/>
          <w:szCs w:val="28"/>
        </w:rPr>
        <w:t>Introduction:</w:t>
      </w:r>
    </w:p>
    <w:p w14:paraId="63460994" w14:textId="77777777" w:rsidR="00BE4792" w:rsidRPr="00E4230D" w:rsidRDefault="00BE4792" w:rsidP="00BE4792">
      <w:pPr>
        <w:outlineLvl w:val="0"/>
        <w:rPr>
          <w:rFonts w:ascii="Times New Roman" w:hAnsi="Times New Roman" w:cs="Times New Roman"/>
          <w:sz w:val="24"/>
          <w:szCs w:val="24"/>
        </w:rPr>
      </w:pPr>
    </w:p>
    <w:p w14:paraId="73A9926F" w14:textId="7E7113AE" w:rsidR="00BE4792" w:rsidRDefault="00BE4792" w:rsidP="00BE4792">
      <w:pPr>
        <w:widowControl/>
        <w:autoSpaceDE/>
        <w:autoSpaceDN/>
        <w:rPr>
          <w:rFonts w:ascii="Times New Roman" w:hAnsi="Times New Roman" w:cs="Times New Roman"/>
          <w:sz w:val="24"/>
          <w:szCs w:val="24"/>
        </w:rPr>
      </w:pPr>
      <w:r w:rsidRPr="00E4230D">
        <w:rPr>
          <w:rFonts w:ascii="Times New Roman" w:hAnsi="Times New Roman" w:cs="Times New Roman"/>
          <w:sz w:val="24"/>
          <w:szCs w:val="24"/>
        </w:rPr>
        <w:t>The momentum</w:t>
      </w:r>
      <w:r>
        <w:rPr>
          <w:rFonts w:ascii="Times New Roman" w:hAnsi="Times New Roman" w:cs="Times New Roman"/>
          <w:sz w:val="24"/>
          <w:szCs w:val="24"/>
        </w:rPr>
        <w:t xml:space="preserve">, </w:t>
      </w:r>
      <w:r w:rsidRPr="00BE4792">
        <w:rPr>
          <w:rFonts w:ascii="Times New Roman" w:hAnsi="Times New Roman" w:cs="Times New Roman"/>
          <w:b/>
          <w:bCs/>
          <w:sz w:val="24"/>
          <w:szCs w:val="24"/>
        </w:rPr>
        <w:t>p</w:t>
      </w:r>
      <w:r>
        <w:rPr>
          <w:rFonts w:ascii="Times New Roman" w:hAnsi="Times New Roman" w:cs="Times New Roman"/>
          <w:sz w:val="24"/>
          <w:szCs w:val="24"/>
        </w:rPr>
        <w:t>,</w:t>
      </w:r>
      <w:r w:rsidRPr="00E4230D">
        <w:rPr>
          <w:rFonts w:ascii="Times New Roman" w:hAnsi="Times New Roman" w:cs="Times New Roman"/>
          <w:sz w:val="24"/>
          <w:szCs w:val="24"/>
        </w:rPr>
        <w:t xml:space="preserve"> of a</w:t>
      </w:r>
      <w:r>
        <w:rPr>
          <w:rFonts w:ascii="Times New Roman" w:hAnsi="Times New Roman" w:cs="Times New Roman"/>
          <w:sz w:val="24"/>
          <w:szCs w:val="24"/>
        </w:rPr>
        <w:t>n</w:t>
      </w:r>
      <w:r w:rsidRPr="00E4230D">
        <w:rPr>
          <w:rFonts w:ascii="Times New Roman" w:hAnsi="Times New Roman" w:cs="Times New Roman"/>
          <w:sz w:val="24"/>
          <w:szCs w:val="24"/>
        </w:rPr>
        <w:t xml:space="preserve"> </w:t>
      </w:r>
      <w:r>
        <w:rPr>
          <w:rFonts w:ascii="Times New Roman" w:hAnsi="Times New Roman" w:cs="Times New Roman"/>
          <w:sz w:val="24"/>
          <w:szCs w:val="24"/>
        </w:rPr>
        <w:t>object</w:t>
      </w:r>
      <w:r w:rsidRPr="00E4230D">
        <w:rPr>
          <w:rFonts w:ascii="Times New Roman" w:hAnsi="Times New Roman" w:cs="Times New Roman"/>
          <w:sz w:val="24"/>
          <w:szCs w:val="24"/>
        </w:rPr>
        <w:t xml:space="preserve"> depends on its mass and velocity</w:t>
      </w:r>
      <w:r>
        <w:rPr>
          <w:rFonts w:ascii="Times New Roman" w:hAnsi="Times New Roman" w:cs="Times New Roman"/>
          <w:sz w:val="24"/>
          <w:szCs w:val="24"/>
        </w:rPr>
        <w:t xml:space="preserve">, </w:t>
      </w:r>
      <w:r w:rsidRPr="00BE4792">
        <w:rPr>
          <w:rFonts w:ascii="Times New Roman" w:hAnsi="Times New Roman" w:cs="Times New Roman"/>
          <w:b/>
          <w:bCs/>
          <w:sz w:val="24"/>
          <w:szCs w:val="24"/>
        </w:rPr>
        <w:t>p</w:t>
      </w:r>
      <w:r>
        <w:rPr>
          <w:rFonts w:ascii="Times New Roman" w:hAnsi="Times New Roman" w:cs="Times New Roman"/>
          <w:sz w:val="24"/>
          <w:szCs w:val="24"/>
        </w:rPr>
        <w:t xml:space="preserve"> = </w:t>
      </w:r>
      <w:r w:rsidRPr="00BE4792">
        <w:rPr>
          <w:rFonts w:ascii="Times New Roman" w:hAnsi="Times New Roman" w:cs="Times New Roman"/>
          <w:i/>
          <w:iCs/>
          <w:sz w:val="24"/>
          <w:szCs w:val="24"/>
        </w:rPr>
        <w:t>m</w:t>
      </w:r>
      <w:r w:rsidRPr="00BE4792">
        <w:rPr>
          <w:rFonts w:ascii="Times New Roman" w:hAnsi="Times New Roman" w:cs="Times New Roman"/>
          <w:b/>
          <w:bCs/>
          <w:sz w:val="24"/>
          <w:szCs w:val="24"/>
        </w:rPr>
        <w:t>v</w:t>
      </w:r>
      <w:r w:rsidRPr="00E4230D">
        <w:rPr>
          <w:rFonts w:ascii="Times New Roman" w:hAnsi="Times New Roman" w:cs="Times New Roman"/>
          <w:sz w:val="24"/>
          <w:szCs w:val="24"/>
        </w:rPr>
        <w:t>. The direction of the momentum</w:t>
      </w:r>
      <w:r>
        <w:rPr>
          <w:rFonts w:ascii="Times New Roman" w:hAnsi="Times New Roman" w:cs="Times New Roman"/>
          <w:sz w:val="24"/>
          <w:szCs w:val="24"/>
        </w:rPr>
        <w:t xml:space="preserve"> vector</w:t>
      </w:r>
      <w:r w:rsidRPr="00E4230D">
        <w:rPr>
          <w:rFonts w:ascii="Times New Roman" w:hAnsi="Times New Roman" w:cs="Times New Roman"/>
          <w:sz w:val="24"/>
          <w:szCs w:val="24"/>
        </w:rPr>
        <w:t xml:space="preserve"> is the same as the direction of the velocity. </w:t>
      </w:r>
      <w:r w:rsidR="00711C63">
        <w:rPr>
          <w:rFonts w:ascii="Times New Roman" w:hAnsi="Times New Roman" w:cs="Times New Roman"/>
          <w:sz w:val="24"/>
          <w:szCs w:val="24"/>
        </w:rPr>
        <w:t xml:space="preserve"> When more than one object is present, the total momentum of the system is the sum of the individual momentum vectors, </w:t>
      </w:r>
      <m:oMath>
        <m:sSub>
          <m:sSubPr>
            <m:ctrlPr>
              <w:rPr>
                <w:rFonts w:ascii="Cambria Math" w:hAnsi="Cambria Math" w:cs="Times New Roman"/>
                <w:i/>
                <w:sz w:val="24"/>
                <w:szCs w:val="24"/>
              </w:rPr>
            </m:ctrlPr>
          </m:sSubPr>
          <m:e>
            <m:r>
              <m:rPr>
                <m:sty m:val="b"/>
              </m:rPr>
              <w:rPr>
                <w:rFonts w:ascii="Cambria Math" w:hAnsi="Cambria Math" w:cs="Times New Roman"/>
                <w:sz w:val="24"/>
                <w:szCs w:val="24"/>
              </w:rPr>
              <m:t>p</m:t>
            </m:r>
          </m:e>
          <m:sub>
            <m:r>
              <w:rPr>
                <w:rFonts w:ascii="Cambria Math" w:hAnsi="Cambria Math" w:cs="Times New Roman"/>
                <w:sz w:val="24"/>
                <w:szCs w:val="24"/>
              </w:rPr>
              <m:t>tot</m:t>
            </m:r>
          </m:sub>
        </m:sSub>
        <m:r>
          <w:rPr>
            <w:rFonts w:ascii="Cambria Math" w:hAnsi="Cambria Math" w:cs="Times New Roman"/>
            <w:sz w:val="24"/>
            <w:szCs w:val="24"/>
          </w:rPr>
          <m:t>=</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sSub>
              <m:sSubPr>
                <m:ctrlPr>
                  <w:rPr>
                    <w:rFonts w:ascii="Cambria Math" w:hAnsi="Cambria Math" w:cs="Times New Roman"/>
                    <w:i/>
                    <w:sz w:val="24"/>
                    <w:szCs w:val="24"/>
                  </w:rPr>
                </m:ctrlPr>
              </m:sSubPr>
              <m:e>
                <m:r>
                  <m:rPr>
                    <m:sty m:val="b"/>
                  </m:rP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e>
        </m:nary>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m</m:t>
            </m:r>
            <m:sSub>
              <m:sSubPr>
                <m:ctrlPr>
                  <w:rPr>
                    <w:rFonts w:ascii="Cambria Math" w:hAnsi="Cambria Math" w:cs="Times New Roman"/>
                    <w:i/>
                    <w:sz w:val="24"/>
                    <w:szCs w:val="24"/>
                  </w:rPr>
                </m:ctrlPr>
              </m:sSubPr>
              <m:e>
                <m:r>
                  <m:rPr>
                    <m:sty m:val="b"/>
                  </m:rPr>
                  <w:rPr>
                    <w:rFonts w:ascii="Cambria Math" w:hAnsi="Cambria Math" w:cs="Times New Roman"/>
                    <w:sz w:val="24"/>
                    <w:szCs w:val="24"/>
                  </w:rPr>
                  <m:t>v</m:t>
                </m:r>
              </m:e>
              <m:sub>
                <m:r>
                  <w:rPr>
                    <w:rFonts w:ascii="Cambria Math" w:hAnsi="Cambria Math" w:cs="Times New Roman"/>
                    <w:sz w:val="24"/>
                    <w:szCs w:val="24"/>
                  </w:rPr>
                  <m:t>i</m:t>
                </m:r>
              </m:sub>
            </m:sSub>
          </m:e>
        </m:nary>
      </m:oMath>
      <w:r w:rsidR="00711C63">
        <w:rPr>
          <w:rFonts w:ascii="Times New Roman" w:hAnsi="Times New Roman" w:cs="Times New Roman"/>
          <w:sz w:val="24"/>
          <w:szCs w:val="24"/>
        </w:rPr>
        <w:t>.</w:t>
      </w:r>
    </w:p>
    <w:p w14:paraId="46778FE7" w14:textId="77777777" w:rsidR="00BE4792" w:rsidRDefault="00BE4792" w:rsidP="00BE4792">
      <w:pPr>
        <w:widowControl/>
        <w:autoSpaceDE/>
        <w:autoSpaceDN/>
        <w:rPr>
          <w:rFonts w:ascii="Times New Roman" w:hAnsi="Times New Roman" w:cs="Times New Roman"/>
          <w:sz w:val="24"/>
          <w:szCs w:val="24"/>
        </w:rPr>
      </w:pPr>
    </w:p>
    <w:p w14:paraId="7A1AFD67" w14:textId="77D75736" w:rsidR="00BE4792" w:rsidRDefault="00BE4792" w:rsidP="00BE4792">
      <w:pPr>
        <w:widowControl/>
        <w:autoSpaceDE/>
        <w:autoSpaceDN/>
        <w:rPr>
          <w:rFonts w:ascii="Times New Roman" w:hAnsi="Times New Roman" w:cs="Times New Roman"/>
          <w:sz w:val="24"/>
          <w:szCs w:val="24"/>
        </w:rPr>
      </w:pPr>
      <w:r w:rsidRPr="00E4230D">
        <w:rPr>
          <w:rFonts w:ascii="Times New Roman" w:hAnsi="Times New Roman" w:cs="Times New Roman"/>
          <w:sz w:val="24"/>
          <w:szCs w:val="24"/>
        </w:rPr>
        <w:t>During a collision,</w:t>
      </w:r>
      <w:r>
        <w:rPr>
          <w:rFonts w:ascii="Times New Roman" w:hAnsi="Times New Roman" w:cs="Times New Roman"/>
          <w:sz w:val="24"/>
          <w:szCs w:val="24"/>
        </w:rPr>
        <w:t xml:space="preserve"> the forces acting on </w:t>
      </w:r>
      <w:r w:rsidR="00711C63">
        <w:rPr>
          <w:rFonts w:ascii="Times New Roman" w:hAnsi="Times New Roman" w:cs="Times New Roman"/>
          <w:sz w:val="24"/>
          <w:szCs w:val="24"/>
        </w:rPr>
        <w:t>a pair of</w:t>
      </w:r>
      <w:r>
        <w:rPr>
          <w:rFonts w:ascii="Times New Roman" w:hAnsi="Times New Roman" w:cs="Times New Roman"/>
          <w:sz w:val="24"/>
          <w:szCs w:val="24"/>
        </w:rPr>
        <w:t xml:space="preserve"> colliding masses are a Newton’s 3</w:t>
      </w:r>
      <w:r w:rsidRPr="00BE4792">
        <w:rPr>
          <w:rFonts w:ascii="Times New Roman" w:hAnsi="Times New Roman" w:cs="Times New Roman"/>
          <w:sz w:val="24"/>
          <w:szCs w:val="24"/>
          <w:vertAlign w:val="superscript"/>
        </w:rPr>
        <w:t>rd</w:t>
      </w:r>
      <w:r>
        <w:rPr>
          <w:rFonts w:ascii="Times New Roman" w:hAnsi="Times New Roman" w:cs="Times New Roman"/>
          <w:sz w:val="24"/>
          <w:szCs w:val="24"/>
        </w:rPr>
        <w:t xml:space="preserve"> law action-reaction force pair</w:t>
      </w:r>
      <w:r w:rsidR="00711C63">
        <w:rPr>
          <w:rFonts w:ascii="Times New Roman" w:hAnsi="Times New Roman" w:cs="Times New Roman"/>
          <w:sz w:val="24"/>
          <w:szCs w:val="24"/>
        </w:rPr>
        <w:t>.</w:t>
      </w:r>
      <w:r>
        <w:rPr>
          <w:rFonts w:ascii="Times New Roman" w:hAnsi="Times New Roman" w:cs="Times New Roman"/>
          <w:sz w:val="24"/>
          <w:szCs w:val="24"/>
        </w:rPr>
        <w:t xml:space="preserve">  </w:t>
      </w:r>
      <w:r w:rsidR="00711C63">
        <w:rPr>
          <w:rFonts w:ascii="Times New Roman" w:hAnsi="Times New Roman" w:cs="Times New Roman"/>
          <w:sz w:val="24"/>
          <w:szCs w:val="24"/>
        </w:rPr>
        <w:t>Then</w:t>
      </w:r>
      <w:r>
        <w:rPr>
          <w:rFonts w:ascii="Times New Roman" w:hAnsi="Times New Roman" w:cs="Times New Roman"/>
          <w:sz w:val="24"/>
          <w:szCs w:val="24"/>
        </w:rPr>
        <w:t xml:space="preserve"> the net force acting on the </w:t>
      </w:r>
      <w:r w:rsidRPr="00BE4792">
        <w:rPr>
          <w:rFonts w:ascii="Times New Roman" w:hAnsi="Times New Roman" w:cs="Times New Roman"/>
          <w:b/>
          <w:bCs/>
          <w:sz w:val="24"/>
          <w:szCs w:val="24"/>
        </w:rPr>
        <w:t>system</w:t>
      </w:r>
      <w:r>
        <w:rPr>
          <w:rFonts w:ascii="Times New Roman" w:hAnsi="Times New Roman" w:cs="Times New Roman"/>
          <w:sz w:val="24"/>
          <w:szCs w:val="24"/>
        </w:rPr>
        <w:t xml:space="preserve"> of two masses is the vector sum of these action/reaction forces, which is a net force of zero.</w:t>
      </w:r>
      <w:r w:rsidRPr="00E4230D">
        <w:rPr>
          <w:rFonts w:ascii="Times New Roman" w:hAnsi="Times New Roman" w:cs="Times New Roman"/>
          <w:sz w:val="24"/>
          <w:szCs w:val="24"/>
        </w:rPr>
        <w:t xml:space="preserve"> </w:t>
      </w:r>
      <w:r w:rsidR="00711C63">
        <w:rPr>
          <w:rFonts w:ascii="Times New Roman" w:hAnsi="Times New Roman" w:cs="Times New Roman"/>
          <w:sz w:val="24"/>
          <w:szCs w:val="24"/>
        </w:rPr>
        <w:t xml:space="preserve"> By Newton’s 2</w:t>
      </w:r>
      <w:r w:rsidR="00711C63" w:rsidRPr="00711C63">
        <w:rPr>
          <w:rFonts w:ascii="Times New Roman" w:hAnsi="Times New Roman" w:cs="Times New Roman"/>
          <w:sz w:val="24"/>
          <w:szCs w:val="24"/>
          <w:vertAlign w:val="superscript"/>
        </w:rPr>
        <w:t>nd</w:t>
      </w:r>
      <w:r w:rsidR="00711C63">
        <w:rPr>
          <w:rFonts w:ascii="Times New Roman" w:hAnsi="Times New Roman" w:cs="Times New Roman"/>
          <w:sz w:val="24"/>
          <w:szCs w:val="24"/>
        </w:rPr>
        <w:t xml:space="preserve"> law, </w:t>
      </w:r>
      <m:oMath>
        <m:sSub>
          <m:sSubPr>
            <m:ctrlPr>
              <w:rPr>
                <w:rFonts w:ascii="Cambria Math" w:hAnsi="Cambria Math" w:cs="Times New Roman"/>
                <w:i/>
                <w:sz w:val="24"/>
                <w:szCs w:val="24"/>
              </w:rPr>
            </m:ctrlPr>
          </m:sSubPr>
          <m:e>
            <m:r>
              <m:rPr>
                <m:sty m:val="b"/>
              </m:rPr>
              <w:rPr>
                <w:rFonts w:ascii="Cambria Math" w:hAnsi="Cambria Math" w:cs="Times New Roman"/>
                <w:sz w:val="24"/>
                <w:szCs w:val="24"/>
              </w:rPr>
              <m:t>F</m:t>
            </m:r>
          </m:e>
          <m:sub>
            <m:r>
              <w:rPr>
                <w:rFonts w:ascii="Cambria Math" w:hAnsi="Cambria Math" w:cs="Times New Roman"/>
                <w:sz w:val="24"/>
                <w:szCs w:val="24"/>
              </w:rPr>
              <m:t>net</m:t>
            </m:r>
          </m:sub>
        </m:sSub>
        <m:r>
          <w:rPr>
            <w:rFonts w:ascii="Cambria Math" w:hAnsi="Cambria Math" w:cs="Times New Roman"/>
            <w:sz w:val="24"/>
            <w:szCs w:val="24"/>
          </w:rPr>
          <m:t>= ∆</m:t>
        </m:r>
        <m:r>
          <m:rPr>
            <m:sty m:val="b"/>
          </m:rPr>
          <w:rPr>
            <w:rFonts w:ascii="Cambria Math" w:hAnsi="Cambria Math" w:cs="Times New Roman"/>
            <w:sz w:val="24"/>
            <w:szCs w:val="24"/>
          </w:rPr>
          <m:t>p</m:t>
        </m:r>
        <m:r>
          <w:rPr>
            <w:rFonts w:ascii="Cambria Math" w:hAnsi="Cambria Math" w:cs="Times New Roman"/>
            <w:sz w:val="24"/>
            <w:szCs w:val="24"/>
          </w:rPr>
          <m:t>/∆t</m:t>
        </m:r>
      </m:oMath>
      <w:r w:rsidR="00711C63">
        <w:rPr>
          <w:rFonts w:ascii="Times New Roman" w:hAnsi="Times New Roman" w:cs="Times New Roman"/>
          <w:sz w:val="24"/>
          <w:szCs w:val="24"/>
        </w:rPr>
        <w:t xml:space="preserve">, </w:t>
      </w:r>
      <w:r w:rsidRPr="00E4230D">
        <w:rPr>
          <w:rFonts w:ascii="Times New Roman" w:hAnsi="Times New Roman" w:cs="Times New Roman"/>
          <w:sz w:val="24"/>
          <w:szCs w:val="24"/>
        </w:rPr>
        <w:t xml:space="preserve">the total momentum of the system </w:t>
      </w:r>
      <w:r w:rsidR="00711C63">
        <w:rPr>
          <w:rFonts w:ascii="Times New Roman" w:hAnsi="Times New Roman" w:cs="Times New Roman"/>
          <w:sz w:val="24"/>
          <w:szCs w:val="24"/>
        </w:rPr>
        <w:t xml:space="preserve">is constant (conserved) when </w:t>
      </w:r>
      <w:proofErr w:type="spellStart"/>
      <w:r w:rsidR="00711C63" w:rsidRPr="00711C63">
        <w:rPr>
          <w:rFonts w:ascii="Times New Roman" w:hAnsi="Times New Roman" w:cs="Times New Roman"/>
          <w:b/>
          <w:bCs/>
          <w:sz w:val="24"/>
          <w:szCs w:val="24"/>
        </w:rPr>
        <w:t>F</w:t>
      </w:r>
      <w:r w:rsidR="00711C63" w:rsidRPr="00711C63">
        <w:rPr>
          <w:rFonts w:ascii="Times New Roman" w:hAnsi="Times New Roman" w:cs="Times New Roman"/>
          <w:sz w:val="24"/>
          <w:szCs w:val="24"/>
          <w:vertAlign w:val="subscript"/>
        </w:rPr>
        <w:t>net</w:t>
      </w:r>
      <w:proofErr w:type="spellEnd"/>
      <w:r w:rsidR="00711C63">
        <w:rPr>
          <w:rFonts w:ascii="Times New Roman" w:hAnsi="Times New Roman" w:cs="Times New Roman"/>
          <w:sz w:val="24"/>
          <w:szCs w:val="24"/>
        </w:rPr>
        <w:t xml:space="preserve"> = 0 as </w:t>
      </w:r>
      <m:oMath>
        <m:r>
          <w:rPr>
            <w:rFonts w:ascii="Cambria Math" w:hAnsi="Cambria Math" w:cs="Times New Roman"/>
            <w:sz w:val="24"/>
            <w:szCs w:val="24"/>
          </w:rPr>
          <m:t>∆</m:t>
        </m:r>
        <m:r>
          <m:rPr>
            <m:sty m:val="b"/>
          </m:rPr>
          <w:rPr>
            <w:rFonts w:ascii="Cambria Math" w:hAnsi="Cambria Math" w:cs="Times New Roman"/>
            <w:sz w:val="24"/>
            <w:szCs w:val="24"/>
          </w:rPr>
          <m:t>p</m:t>
        </m:r>
        <m:r>
          <w:rPr>
            <w:rFonts w:ascii="Cambria Math" w:hAnsi="Cambria Math" w:cs="Times New Roman"/>
            <w:sz w:val="24"/>
            <w:szCs w:val="24"/>
          </w:rPr>
          <m:t>=0</m:t>
        </m:r>
      </m:oMath>
      <w:r w:rsidR="00711C63">
        <w:rPr>
          <w:rFonts w:ascii="Times New Roman" w:hAnsi="Times New Roman" w:cs="Times New Roman"/>
          <w:sz w:val="24"/>
          <w:szCs w:val="24"/>
        </w:rPr>
        <w:t xml:space="preserve">.  </w:t>
      </w:r>
      <w:r w:rsidRPr="00E4230D">
        <w:rPr>
          <w:rFonts w:ascii="Times New Roman" w:hAnsi="Times New Roman" w:cs="Times New Roman"/>
          <w:sz w:val="24"/>
          <w:szCs w:val="24"/>
        </w:rPr>
        <w:t xml:space="preserve">This means that the total momentum just before the collision is equal to the total momentum just after the collision. If the momentum of one </w:t>
      </w:r>
      <w:r w:rsidR="00711C63">
        <w:rPr>
          <w:rFonts w:ascii="Times New Roman" w:hAnsi="Times New Roman" w:cs="Times New Roman"/>
          <w:sz w:val="24"/>
          <w:szCs w:val="24"/>
        </w:rPr>
        <w:t>object</w:t>
      </w:r>
      <w:r w:rsidRPr="00E4230D">
        <w:rPr>
          <w:rFonts w:ascii="Times New Roman" w:hAnsi="Times New Roman" w:cs="Times New Roman"/>
          <w:sz w:val="24"/>
          <w:szCs w:val="24"/>
        </w:rPr>
        <w:t xml:space="preserve"> decreases, the momentum of the other </w:t>
      </w:r>
      <w:r w:rsidR="00711C63">
        <w:rPr>
          <w:rFonts w:ascii="Times New Roman" w:hAnsi="Times New Roman" w:cs="Times New Roman"/>
          <w:sz w:val="24"/>
          <w:szCs w:val="24"/>
        </w:rPr>
        <w:t>object</w:t>
      </w:r>
      <w:r w:rsidRPr="00E4230D">
        <w:rPr>
          <w:rFonts w:ascii="Times New Roman" w:hAnsi="Times New Roman" w:cs="Times New Roman"/>
          <w:sz w:val="24"/>
          <w:szCs w:val="24"/>
        </w:rPr>
        <w:t xml:space="preserve"> increases by the same amount. This is true regardless of the type of collision, and even in cases where kinetic energy is not conserved. </w:t>
      </w:r>
    </w:p>
    <w:p w14:paraId="78785D30" w14:textId="77777777" w:rsidR="00BE4792" w:rsidRPr="00E4230D" w:rsidRDefault="00BE4792" w:rsidP="00BE4792">
      <w:pPr>
        <w:widowControl/>
        <w:autoSpaceDE/>
        <w:autoSpaceDN/>
        <w:rPr>
          <w:rFonts w:ascii="Times New Roman" w:hAnsi="Times New Roman" w:cs="Times New Roman"/>
          <w:sz w:val="24"/>
          <w:szCs w:val="24"/>
        </w:rPr>
      </w:pPr>
    </w:p>
    <w:p w14:paraId="3C9BF58C" w14:textId="0F8FD4EF" w:rsidR="00BE4792" w:rsidRPr="00E4230D" w:rsidRDefault="00BE4792" w:rsidP="00BE4792">
      <w:pPr>
        <w:widowControl/>
        <w:autoSpaceDE/>
        <w:autoSpaceDN/>
        <w:rPr>
          <w:rFonts w:ascii="Times New Roman" w:hAnsi="Times New Roman" w:cs="Times New Roman"/>
          <w:sz w:val="24"/>
          <w:szCs w:val="24"/>
        </w:rPr>
      </w:pPr>
      <w:r w:rsidRPr="00E4230D">
        <w:rPr>
          <w:rFonts w:ascii="Times New Roman" w:hAnsi="Times New Roman" w:cs="Times New Roman"/>
          <w:sz w:val="24"/>
          <w:szCs w:val="24"/>
        </w:rPr>
        <w:t>The kinetic energy of a</w:t>
      </w:r>
      <w:r w:rsidR="00711C63">
        <w:rPr>
          <w:rFonts w:ascii="Times New Roman" w:hAnsi="Times New Roman" w:cs="Times New Roman"/>
          <w:sz w:val="24"/>
          <w:szCs w:val="24"/>
        </w:rPr>
        <w:t>n</w:t>
      </w:r>
      <w:r w:rsidRPr="00E4230D">
        <w:rPr>
          <w:rFonts w:ascii="Times New Roman" w:hAnsi="Times New Roman" w:cs="Times New Roman"/>
          <w:sz w:val="24"/>
          <w:szCs w:val="24"/>
        </w:rPr>
        <w:t xml:space="preserve"> </w:t>
      </w:r>
      <w:r w:rsidR="00711C63">
        <w:rPr>
          <w:rFonts w:ascii="Times New Roman" w:hAnsi="Times New Roman" w:cs="Times New Roman"/>
          <w:sz w:val="24"/>
          <w:szCs w:val="24"/>
        </w:rPr>
        <w:t>object</w:t>
      </w:r>
      <w:r w:rsidRPr="00E4230D">
        <w:rPr>
          <w:rFonts w:ascii="Times New Roman" w:hAnsi="Times New Roman" w:cs="Times New Roman"/>
          <w:sz w:val="24"/>
          <w:szCs w:val="24"/>
        </w:rPr>
        <w:t xml:space="preserve"> also depends on its mass and speed but kinetic energy is a scalar</w:t>
      </w:r>
      <w:r w:rsidR="00711C63">
        <w:rPr>
          <w:rFonts w:ascii="Times New Roman" w:hAnsi="Times New Roman" w:cs="Times New Roman"/>
          <w:sz w:val="24"/>
          <w:szCs w:val="24"/>
        </w:rPr>
        <w:t xml:space="preserve">, </w:t>
      </w:r>
      <m:oMath>
        <m:r>
          <w:rPr>
            <w:rFonts w:ascii="Cambria Math" w:hAnsi="Cambria Math" w:cs="Times New Roman"/>
            <w:sz w:val="24"/>
            <w:szCs w:val="24"/>
          </w:rPr>
          <m:t>K=</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oMath>
      <w:r w:rsidRPr="00E4230D">
        <w:rPr>
          <w:rFonts w:ascii="Times New Roman" w:hAnsi="Times New Roman" w:cs="Times New Roman"/>
          <w:sz w:val="24"/>
          <w:szCs w:val="24"/>
        </w:rPr>
        <w:t xml:space="preserve">. The total kinetic energy of </w:t>
      </w:r>
      <w:r w:rsidR="00F56B05">
        <w:rPr>
          <w:rFonts w:ascii="Times New Roman" w:hAnsi="Times New Roman" w:cs="Times New Roman"/>
          <w:sz w:val="24"/>
          <w:szCs w:val="24"/>
        </w:rPr>
        <w:t>a</w:t>
      </w:r>
      <w:r w:rsidRPr="00E4230D">
        <w:rPr>
          <w:rFonts w:ascii="Times New Roman" w:hAnsi="Times New Roman" w:cs="Times New Roman"/>
          <w:sz w:val="24"/>
          <w:szCs w:val="24"/>
        </w:rPr>
        <w:t xml:space="preserve"> </w:t>
      </w:r>
      <w:r w:rsidRPr="00F56B05">
        <w:rPr>
          <w:rFonts w:ascii="Times New Roman" w:hAnsi="Times New Roman" w:cs="Times New Roman"/>
          <w:b/>
          <w:bCs/>
          <w:sz w:val="24"/>
          <w:szCs w:val="24"/>
        </w:rPr>
        <w:t>system</w:t>
      </w:r>
      <w:r w:rsidRPr="00E4230D">
        <w:rPr>
          <w:rFonts w:ascii="Times New Roman" w:hAnsi="Times New Roman" w:cs="Times New Roman"/>
          <w:sz w:val="24"/>
          <w:szCs w:val="24"/>
        </w:rPr>
        <w:t xml:space="preserve"> of two </w:t>
      </w:r>
      <w:r w:rsidR="00711C63">
        <w:rPr>
          <w:rFonts w:ascii="Times New Roman" w:hAnsi="Times New Roman" w:cs="Times New Roman"/>
          <w:sz w:val="24"/>
          <w:szCs w:val="24"/>
        </w:rPr>
        <w:t>masses</w:t>
      </w:r>
      <w:r w:rsidR="00D94BE1">
        <w:rPr>
          <w:rFonts w:ascii="Times New Roman" w:hAnsi="Times New Roman" w:cs="Times New Roman"/>
          <w:sz w:val="24"/>
          <w:szCs w:val="24"/>
        </w:rPr>
        <w:t xml:space="preserve">, </w:t>
      </w:r>
      <w:r w:rsidR="00D94BE1" w:rsidRPr="00D94BE1">
        <w:rPr>
          <w:rFonts w:ascii="Times New Roman" w:hAnsi="Times New Roman" w:cs="Times New Roman"/>
          <w:i/>
          <w:iCs/>
          <w:sz w:val="24"/>
          <w:szCs w:val="24"/>
        </w:rPr>
        <w:t>m</w:t>
      </w:r>
      <w:r w:rsidR="00D94BE1" w:rsidRPr="00D94BE1">
        <w:rPr>
          <w:rFonts w:ascii="Times New Roman" w:hAnsi="Times New Roman" w:cs="Times New Roman"/>
          <w:sz w:val="24"/>
          <w:szCs w:val="24"/>
          <w:vertAlign w:val="subscript"/>
        </w:rPr>
        <w:t>1</w:t>
      </w:r>
      <w:r w:rsidR="00D94BE1">
        <w:rPr>
          <w:rFonts w:ascii="Times New Roman" w:hAnsi="Times New Roman" w:cs="Times New Roman"/>
          <w:sz w:val="24"/>
          <w:szCs w:val="24"/>
        </w:rPr>
        <w:t xml:space="preserve"> and </w:t>
      </w:r>
      <w:r w:rsidR="00D94BE1" w:rsidRPr="00D94BE1">
        <w:rPr>
          <w:rFonts w:ascii="Times New Roman" w:hAnsi="Times New Roman" w:cs="Times New Roman"/>
          <w:i/>
          <w:iCs/>
          <w:sz w:val="24"/>
          <w:szCs w:val="24"/>
        </w:rPr>
        <w:t>m</w:t>
      </w:r>
      <w:r w:rsidR="00D94BE1" w:rsidRPr="00D94BE1">
        <w:rPr>
          <w:rFonts w:ascii="Times New Roman" w:hAnsi="Times New Roman" w:cs="Times New Roman"/>
          <w:sz w:val="24"/>
          <w:szCs w:val="24"/>
          <w:vertAlign w:val="subscript"/>
        </w:rPr>
        <w:t>2</w:t>
      </w:r>
      <w:r w:rsidR="00D94BE1">
        <w:rPr>
          <w:rFonts w:ascii="Times New Roman" w:hAnsi="Times New Roman" w:cs="Times New Roman"/>
          <w:sz w:val="24"/>
          <w:szCs w:val="24"/>
        </w:rPr>
        <w:t>,</w:t>
      </w:r>
      <w:r w:rsidRPr="00E4230D">
        <w:rPr>
          <w:rFonts w:ascii="Times New Roman" w:hAnsi="Times New Roman" w:cs="Times New Roman"/>
          <w:sz w:val="24"/>
          <w:szCs w:val="24"/>
        </w:rPr>
        <w:t xml:space="preserve"> is found by adding the kinetic energies of the individual </w:t>
      </w:r>
      <w:r w:rsidR="00F56B05">
        <w:rPr>
          <w:rFonts w:ascii="Times New Roman" w:hAnsi="Times New Roman" w:cs="Times New Roman"/>
          <w:sz w:val="24"/>
          <w:szCs w:val="24"/>
        </w:rPr>
        <w:t>object</w:t>
      </w:r>
      <w:r w:rsidRPr="00E4230D">
        <w:rPr>
          <w:rFonts w:ascii="Times New Roman" w:hAnsi="Times New Roman" w:cs="Times New Roman"/>
          <w:sz w:val="24"/>
          <w:szCs w:val="24"/>
        </w:rPr>
        <w:t>s.</w:t>
      </w:r>
      <w:r w:rsidR="00F56B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tot</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2</m:t>
            </m:r>
          </m:sub>
          <m:sup>
            <m:r>
              <w:rPr>
                <w:rFonts w:ascii="Cambria Math" w:hAnsi="Cambria Math" w:cs="Times New Roman"/>
                <w:sz w:val="24"/>
                <w:szCs w:val="24"/>
              </w:rPr>
              <m:t>2</m:t>
            </m:r>
          </m:sup>
        </m:sSubSup>
      </m:oMath>
      <w:r w:rsidR="00F56B05">
        <w:rPr>
          <w:rFonts w:ascii="Times New Roman" w:hAnsi="Times New Roman" w:cs="Times New Roman"/>
          <w:sz w:val="24"/>
          <w:szCs w:val="24"/>
        </w:rPr>
        <w:t>.</w:t>
      </w:r>
      <w:r w:rsidRPr="00E4230D">
        <w:rPr>
          <w:rFonts w:ascii="Times New Roman" w:hAnsi="Times New Roman" w:cs="Times New Roman"/>
          <w:sz w:val="24"/>
          <w:szCs w:val="24"/>
        </w:rPr>
        <w:t xml:space="preserve"> </w:t>
      </w:r>
      <w:r w:rsidR="00F56B05">
        <w:rPr>
          <w:rFonts w:ascii="Times New Roman" w:hAnsi="Times New Roman" w:cs="Times New Roman"/>
          <w:sz w:val="24"/>
          <w:szCs w:val="24"/>
        </w:rPr>
        <w:t xml:space="preserve"> When the interaction forces between the masses in a collision are conservative, the total kinetic energy is conserved and the collision is called completely </w:t>
      </w:r>
      <w:r w:rsidR="00F56B05" w:rsidRPr="00F56B05">
        <w:rPr>
          <w:rFonts w:ascii="Times New Roman" w:hAnsi="Times New Roman" w:cs="Times New Roman"/>
          <w:b/>
          <w:bCs/>
          <w:sz w:val="24"/>
          <w:szCs w:val="24"/>
        </w:rPr>
        <w:t>elastic</w:t>
      </w:r>
      <w:r w:rsidR="00F56B05">
        <w:rPr>
          <w:rFonts w:ascii="Times New Roman" w:hAnsi="Times New Roman" w:cs="Times New Roman"/>
          <w:sz w:val="24"/>
          <w:szCs w:val="24"/>
        </w:rPr>
        <w:t xml:space="preserve">.  When the masses collide and stick together, the collision is called completely </w:t>
      </w:r>
      <w:r w:rsidR="00F56B05" w:rsidRPr="00F56B05">
        <w:rPr>
          <w:rFonts w:ascii="Times New Roman" w:hAnsi="Times New Roman" w:cs="Times New Roman"/>
          <w:b/>
          <w:bCs/>
          <w:sz w:val="24"/>
          <w:szCs w:val="24"/>
        </w:rPr>
        <w:t>inelastic</w:t>
      </w:r>
      <w:r w:rsidR="00F56B05">
        <w:rPr>
          <w:rFonts w:ascii="Times New Roman" w:hAnsi="Times New Roman" w:cs="Times New Roman"/>
          <w:sz w:val="24"/>
          <w:szCs w:val="24"/>
        </w:rPr>
        <w:t>.  Most real collisions fall somewhere between these two cases.</w:t>
      </w:r>
    </w:p>
    <w:p w14:paraId="4627C01E" w14:textId="77777777" w:rsidR="00BE4792" w:rsidRPr="00E4230D" w:rsidRDefault="00BE4792" w:rsidP="00BE4792">
      <w:pPr>
        <w:rPr>
          <w:rFonts w:ascii="Times New Roman" w:hAnsi="Times New Roman" w:cs="Times New Roman"/>
          <w:snapToGrid w:val="0"/>
          <w:sz w:val="24"/>
          <w:szCs w:val="24"/>
        </w:rPr>
      </w:pPr>
    </w:p>
    <w:p w14:paraId="7FA1BE33" w14:textId="77777777" w:rsidR="00BE4792" w:rsidRDefault="00BE4792" w:rsidP="00E4230D">
      <w:pPr>
        <w:outlineLvl w:val="0"/>
        <w:rPr>
          <w:rFonts w:ascii="Times New Roman" w:hAnsi="Times New Roman" w:cs="Times New Roman"/>
          <w:sz w:val="28"/>
          <w:szCs w:val="28"/>
        </w:rPr>
      </w:pPr>
    </w:p>
    <w:p w14:paraId="5DB3DCAB" w14:textId="4334BE79" w:rsidR="00525BDA" w:rsidRDefault="00FC4E0E" w:rsidP="00E4230D">
      <w:pPr>
        <w:outlineLvl w:val="0"/>
        <w:rPr>
          <w:rFonts w:ascii="Times New Roman" w:hAnsi="Times New Roman" w:cs="Times New Roman"/>
          <w:sz w:val="28"/>
          <w:szCs w:val="28"/>
        </w:rPr>
      </w:pPr>
      <w:r>
        <w:rPr>
          <w:rFonts w:ascii="Times New Roman" w:hAnsi="Times New Roman" w:cs="Times New Roman"/>
          <w:sz w:val="28"/>
          <w:szCs w:val="28"/>
        </w:rPr>
        <w:t>Equipment</w:t>
      </w:r>
      <w:r w:rsidR="00D94BE1">
        <w:rPr>
          <w:rFonts w:ascii="Times New Roman" w:hAnsi="Times New Roman" w:cs="Times New Roman"/>
          <w:sz w:val="28"/>
          <w:szCs w:val="28"/>
        </w:rPr>
        <w:t>:</w:t>
      </w:r>
    </w:p>
    <w:p w14:paraId="597BF5F5" w14:textId="3A5F79C4" w:rsidR="00D94BE1" w:rsidRPr="00D94BE1" w:rsidRDefault="00D94BE1" w:rsidP="00E4230D">
      <w:pPr>
        <w:outlineLvl w:val="0"/>
        <w:rPr>
          <w:rFonts w:ascii="Times New Roman" w:hAnsi="Times New Roman" w:cs="Times New Roman"/>
          <w:sz w:val="24"/>
          <w:szCs w:val="24"/>
        </w:rPr>
      </w:pPr>
      <w:r w:rsidRPr="00D94BE1">
        <w:rPr>
          <w:rFonts w:ascii="Times New Roman" w:hAnsi="Times New Roman" w:cs="Times New Roman"/>
          <w:sz w:val="24"/>
          <w:szCs w:val="24"/>
        </w:rPr>
        <w:t xml:space="preserve">Pasco Dynamics System, </w:t>
      </w:r>
      <w:r w:rsidR="004F5F10">
        <w:rPr>
          <w:rFonts w:ascii="Times New Roman" w:hAnsi="Times New Roman" w:cs="Times New Roman"/>
          <w:sz w:val="24"/>
          <w:szCs w:val="24"/>
        </w:rPr>
        <w:t xml:space="preserve">(2) acoustic motion sensor, </w:t>
      </w:r>
      <w:r w:rsidR="009301BF">
        <w:rPr>
          <w:rFonts w:ascii="Times New Roman" w:hAnsi="Times New Roman" w:cs="Times New Roman"/>
          <w:sz w:val="24"/>
          <w:szCs w:val="24"/>
        </w:rPr>
        <w:t xml:space="preserve">1 cart with plunger, 1 cart (preferably) without plunger, </w:t>
      </w:r>
      <w:r w:rsidR="004F5F10">
        <w:rPr>
          <w:rFonts w:ascii="Times New Roman" w:hAnsi="Times New Roman" w:cs="Times New Roman"/>
          <w:sz w:val="24"/>
          <w:szCs w:val="24"/>
        </w:rPr>
        <w:t>elastic bumper, balance scale.</w:t>
      </w:r>
    </w:p>
    <w:p w14:paraId="5DB3DCC1" w14:textId="77777777" w:rsidR="00525BDA" w:rsidRPr="00E4230D" w:rsidRDefault="00525BDA" w:rsidP="00E4230D">
      <w:pPr>
        <w:rPr>
          <w:rFonts w:ascii="Times New Roman" w:hAnsi="Times New Roman" w:cs="Times New Roman"/>
          <w:sz w:val="24"/>
          <w:szCs w:val="24"/>
        </w:rPr>
      </w:pPr>
    </w:p>
    <w:p w14:paraId="5DB3DCC2" w14:textId="36163A50" w:rsidR="00525BDA" w:rsidRPr="00FC4E0E" w:rsidRDefault="004F5F10" w:rsidP="00E4230D">
      <w:pPr>
        <w:outlineLvl w:val="0"/>
        <w:rPr>
          <w:rFonts w:ascii="Times New Roman" w:hAnsi="Times New Roman" w:cs="Times New Roman"/>
          <w:sz w:val="28"/>
          <w:szCs w:val="28"/>
        </w:rPr>
      </w:pPr>
      <w:r>
        <w:rPr>
          <w:rFonts w:ascii="Times New Roman" w:hAnsi="Times New Roman" w:cs="Times New Roman"/>
          <w:sz w:val="28"/>
          <w:szCs w:val="28"/>
        </w:rPr>
        <w:t>Experiment</w:t>
      </w:r>
    </w:p>
    <w:p w14:paraId="5DB3DCC3" w14:textId="77777777" w:rsidR="00680E0C" w:rsidRPr="00E4230D" w:rsidRDefault="00680E0C" w:rsidP="00E4230D">
      <w:pPr>
        <w:outlineLvl w:val="0"/>
        <w:rPr>
          <w:rFonts w:ascii="Times New Roman" w:hAnsi="Times New Roman" w:cs="Times New Roman"/>
          <w:sz w:val="24"/>
          <w:szCs w:val="24"/>
        </w:rPr>
      </w:pPr>
    </w:p>
    <w:p w14:paraId="4E438814" w14:textId="2FFF7B93" w:rsidR="00937404" w:rsidRPr="00580CF1" w:rsidRDefault="00680E0C" w:rsidP="00580CF1">
      <w:pPr>
        <w:outlineLvl w:val="0"/>
        <w:rPr>
          <w:rFonts w:ascii="Times New Roman" w:hAnsi="Times New Roman" w:cs="Times New Roman"/>
          <w:snapToGrid w:val="0"/>
          <w:sz w:val="24"/>
          <w:szCs w:val="24"/>
        </w:rPr>
      </w:pPr>
      <w:r w:rsidRPr="00E4230D">
        <w:rPr>
          <w:rFonts w:ascii="Times New Roman" w:hAnsi="Times New Roman" w:cs="Times New Roman"/>
          <w:sz w:val="24"/>
          <w:szCs w:val="24"/>
        </w:rPr>
        <w:t>Elastic and inelastic collisions are performed with two dynamics carts of different masses. Magnetic bumpers are used in the elastic collision and Velcro</w:t>
      </w:r>
      <w:r w:rsidRPr="00E4230D">
        <w:rPr>
          <w:rFonts w:ascii="Times New Roman" w:hAnsi="Times New Roman" w:cs="Times New Roman"/>
          <w:sz w:val="24"/>
          <w:szCs w:val="24"/>
          <w:vertAlign w:val="superscript"/>
        </w:rPr>
        <w:t>®</w:t>
      </w:r>
      <w:r w:rsidRPr="00E4230D">
        <w:rPr>
          <w:rFonts w:ascii="Times New Roman" w:hAnsi="Times New Roman" w:cs="Times New Roman"/>
          <w:sz w:val="24"/>
          <w:szCs w:val="24"/>
        </w:rPr>
        <w:t xml:space="preserve"> bumpers are used in the </w:t>
      </w:r>
      <w:r w:rsidRPr="00E4230D">
        <w:rPr>
          <w:rFonts w:ascii="Times New Roman" w:hAnsi="Times New Roman" w:cs="Times New Roman"/>
          <w:sz w:val="24"/>
          <w:szCs w:val="24"/>
        </w:rPr>
        <w:lastRenderedPageBreak/>
        <w:t xml:space="preserve">completely inelastic collision. Both the momentum and kinetic energy are examined before and after the collisions. </w:t>
      </w:r>
    </w:p>
    <w:p w14:paraId="7383B56D" w14:textId="52B8D690" w:rsidR="00580CF1" w:rsidRDefault="00580CF1" w:rsidP="007E7AD1">
      <w:pPr>
        <w:pStyle w:val="Caption"/>
        <w:jc w:val="center"/>
        <w:rPr>
          <w:rFonts w:ascii="Times New Roman" w:hAnsi="Times New Roman" w:cs="Times New Roman"/>
          <w:i w:val="0"/>
          <w:iCs w:val="0"/>
          <w:sz w:val="24"/>
          <w:szCs w:val="24"/>
        </w:rPr>
      </w:pPr>
      <w:r>
        <w:rPr>
          <w:rFonts w:ascii="Times New Roman" w:hAnsi="Times New Roman" w:cs="Times New Roman"/>
          <w:noProof/>
          <w:snapToGrid w:val="0"/>
          <w:sz w:val="24"/>
          <w:szCs w:val="24"/>
        </w:rPr>
        <w:drawing>
          <wp:anchor distT="0" distB="0" distL="114300" distR="114300" simplePos="0" relativeHeight="251664384" behindDoc="1" locked="0" layoutInCell="1" allowOverlap="1" wp14:anchorId="5DB3DD46" wp14:editId="3D89C3A1">
            <wp:simplePos x="0" y="0"/>
            <wp:positionH relativeFrom="column">
              <wp:posOffset>731520</wp:posOffset>
            </wp:positionH>
            <wp:positionV relativeFrom="paragraph">
              <wp:posOffset>236220</wp:posOffset>
            </wp:positionV>
            <wp:extent cx="4438650" cy="1219200"/>
            <wp:effectExtent l="0" t="0" r="0" b="0"/>
            <wp:wrapTight wrapText="bothSides">
              <wp:wrapPolygon edited="0">
                <wp:start x="0" y="0"/>
                <wp:lineTo x="0" y="21263"/>
                <wp:lineTo x="21507" y="21263"/>
                <wp:lineTo x="21507" y="0"/>
                <wp:lineTo x="0" y="0"/>
              </wp:wrapPolygon>
            </wp:wrapTight>
            <wp:docPr id="1" name="Picture 1" descr="Coll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is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E1739" w14:textId="73C32583" w:rsidR="00580CF1" w:rsidRDefault="00580CF1" w:rsidP="007E7AD1">
      <w:pPr>
        <w:pStyle w:val="Caption"/>
        <w:jc w:val="center"/>
        <w:rPr>
          <w:rFonts w:ascii="Times New Roman" w:hAnsi="Times New Roman" w:cs="Times New Roman"/>
          <w:i w:val="0"/>
          <w:iCs w:val="0"/>
          <w:sz w:val="24"/>
          <w:szCs w:val="24"/>
        </w:rPr>
      </w:pPr>
    </w:p>
    <w:p w14:paraId="78CAE7F8" w14:textId="43A4B10D" w:rsidR="00580CF1" w:rsidRDefault="00580CF1" w:rsidP="007E7AD1">
      <w:pPr>
        <w:pStyle w:val="Caption"/>
        <w:jc w:val="center"/>
        <w:rPr>
          <w:rFonts w:ascii="Times New Roman" w:hAnsi="Times New Roman" w:cs="Times New Roman"/>
          <w:i w:val="0"/>
          <w:iCs w:val="0"/>
          <w:sz w:val="24"/>
          <w:szCs w:val="24"/>
        </w:rPr>
      </w:pPr>
    </w:p>
    <w:p w14:paraId="6D142302" w14:textId="50F6A2D1" w:rsidR="00580CF1" w:rsidRDefault="00580CF1" w:rsidP="007E7AD1">
      <w:pPr>
        <w:pStyle w:val="Caption"/>
        <w:jc w:val="center"/>
        <w:rPr>
          <w:rFonts w:ascii="Times New Roman" w:hAnsi="Times New Roman" w:cs="Times New Roman"/>
          <w:i w:val="0"/>
          <w:iCs w:val="0"/>
          <w:sz w:val="24"/>
          <w:szCs w:val="24"/>
        </w:rPr>
      </w:pPr>
    </w:p>
    <w:p w14:paraId="07D9B473" w14:textId="61DD721A" w:rsidR="00580CF1" w:rsidRDefault="00580CF1" w:rsidP="007E7AD1">
      <w:pPr>
        <w:pStyle w:val="Caption"/>
        <w:jc w:val="center"/>
        <w:rPr>
          <w:rFonts w:ascii="Times New Roman" w:hAnsi="Times New Roman" w:cs="Times New Roman"/>
          <w:i w:val="0"/>
          <w:iCs w:val="0"/>
          <w:sz w:val="24"/>
          <w:szCs w:val="24"/>
        </w:rPr>
      </w:pPr>
    </w:p>
    <w:p w14:paraId="5DB3DCD1" w14:textId="1699E346" w:rsidR="00C60F30" w:rsidRPr="00601501" w:rsidRDefault="00937404" w:rsidP="007E7AD1">
      <w:pPr>
        <w:pStyle w:val="Caption"/>
        <w:jc w:val="center"/>
        <w:rPr>
          <w:rFonts w:ascii="Times New Roman" w:hAnsi="Times New Roman" w:cs="Times New Roman"/>
          <w:i w:val="0"/>
          <w:iCs w:val="0"/>
          <w:snapToGrid w:val="0"/>
          <w:sz w:val="24"/>
          <w:szCs w:val="24"/>
        </w:rPr>
      </w:pPr>
      <w:r w:rsidRPr="00601501">
        <w:rPr>
          <w:rFonts w:ascii="Times New Roman" w:hAnsi="Times New Roman" w:cs="Times New Roman"/>
          <w:i w:val="0"/>
          <w:iCs w:val="0"/>
          <w:sz w:val="24"/>
          <w:szCs w:val="24"/>
        </w:rPr>
        <w:t xml:space="preserve">Figure </w:t>
      </w:r>
      <w:r w:rsidR="002F23DC" w:rsidRPr="00601501">
        <w:rPr>
          <w:rFonts w:ascii="Times New Roman" w:hAnsi="Times New Roman" w:cs="Times New Roman"/>
          <w:i w:val="0"/>
          <w:iCs w:val="0"/>
          <w:sz w:val="24"/>
          <w:szCs w:val="24"/>
        </w:rPr>
        <w:fldChar w:fldCharType="begin"/>
      </w:r>
      <w:r w:rsidR="002F23DC" w:rsidRPr="00601501">
        <w:rPr>
          <w:rFonts w:ascii="Times New Roman" w:hAnsi="Times New Roman" w:cs="Times New Roman"/>
          <w:i w:val="0"/>
          <w:iCs w:val="0"/>
          <w:sz w:val="24"/>
          <w:szCs w:val="24"/>
        </w:rPr>
        <w:instrText xml:space="preserve"> SEQ Figure \* ARABIC </w:instrText>
      </w:r>
      <w:r w:rsidR="002F23DC" w:rsidRPr="00601501">
        <w:rPr>
          <w:rFonts w:ascii="Times New Roman" w:hAnsi="Times New Roman" w:cs="Times New Roman"/>
          <w:i w:val="0"/>
          <w:iCs w:val="0"/>
          <w:sz w:val="24"/>
          <w:szCs w:val="24"/>
        </w:rPr>
        <w:fldChar w:fldCharType="separate"/>
      </w:r>
      <w:r w:rsidR="00880917" w:rsidRPr="00601501">
        <w:rPr>
          <w:rFonts w:ascii="Times New Roman" w:hAnsi="Times New Roman" w:cs="Times New Roman"/>
          <w:i w:val="0"/>
          <w:iCs w:val="0"/>
          <w:noProof/>
          <w:sz w:val="24"/>
          <w:szCs w:val="24"/>
        </w:rPr>
        <w:t>1</w:t>
      </w:r>
      <w:r w:rsidR="002F23DC" w:rsidRPr="00601501">
        <w:rPr>
          <w:rFonts w:ascii="Times New Roman" w:hAnsi="Times New Roman" w:cs="Times New Roman"/>
          <w:i w:val="0"/>
          <w:iCs w:val="0"/>
          <w:noProof/>
          <w:sz w:val="24"/>
          <w:szCs w:val="24"/>
        </w:rPr>
        <w:fldChar w:fldCharType="end"/>
      </w:r>
      <w:r w:rsidRPr="00601501">
        <w:rPr>
          <w:rFonts w:ascii="Times New Roman" w:hAnsi="Times New Roman" w:cs="Times New Roman"/>
          <w:i w:val="0"/>
          <w:iCs w:val="0"/>
          <w:sz w:val="24"/>
          <w:szCs w:val="24"/>
        </w:rPr>
        <w:t>: The velocity of each cart is measured using Motion Sensors</w:t>
      </w:r>
    </w:p>
    <w:p w14:paraId="5DB3DCD3" w14:textId="1D9E0880" w:rsidR="00C60F30" w:rsidRPr="00E4230D" w:rsidRDefault="00C60F30" w:rsidP="00E4230D">
      <w:pPr>
        <w:rPr>
          <w:rFonts w:ascii="Times New Roman" w:hAnsi="Times New Roman" w:cs="Times New Roman"/>
          <w:snapToGrid w:val="0"/>
          <w:sz w:val="24"/>
          <w:szCs w:val="24"/>
        </w:rPr>
      </w:pPr>
    </w:p>
    <w:p w14:paraId="5DB3DCD4" w14:textId="37867499" w:rsidR="00525BDA" w:rsidRPr="007576A8" w:rsidRDefault="007576A8" w:rsidP="00E4230D">
      <w:pPr>
        <w:rPr>
          <w:rFonts w:ascii="Times New Roman" w:hAnsi="Times New Roman" w:cs="Times New Roman"/>
          <w:snapToGrid w:val="0"/>
          <w:sz w:val="28"/>
          <w:szCs w:val="28"/>
        </w:rPr>
      </w:pPr>
      <w:r>
        <w:rPr>
          <w:rFonts w:ascii="Times New Roman" w:hAnsi="Times New Roman" w:cs="Times New Roman"/>
          <w:snapToGrid w:val="0"/>
          <w:sz w:val="28"/>
          <w:szCs w:val="28"/>
        </w:rPr>
        <w:t>Setup</w:t>
      </w:r>
    </w:p>
    <w:p w14:paraId="5DB3DCD5" w14:textId="77777777" w:rsidR="007576A8" w:rsidRDefault="007576A8" w:rsidP="00E4230D">
      <w:pPr>
        <w:pStyle w:val="NormalWeb"/>
        <w:spacing w:before="0" w:beforeAutospacing="0" w:after="0" w:afterAutospacing="0"/>
      </w:pPr>
    </w:p>
    <w:p w14:paraId="5DB3DCD6" w14:textId="6AD24882" w:rsidR="00C60F30" w:rsidRPr="00E4230D" w:rsidRDefault="007576A8" w:rsidP="007576A8">
      <w:pPr>
        <w:pStyle w:val="NormalWeb"/>
        <w:numPr>
          <w:ilvl w:val="0"/>
          <w:numId w:val="16"/>
        </w:numPr>
        <w:spacing w:before="0" w:beforeAutospacing="0" w:after="0" w:afterAutospacing="0"/>
      </w:pPr>
      <w:r>
        <w:t>Install both e</w:t>
      </w:r>
      <w:r w:rsidR="00C60F30" w:rsidRPr="00E4230D">
        <w:t xml:space="preserve">lastic </w:t>
      </w:r>
      <w:r>
        <w:t>b</w:t>
      </w:r>
      <w:r w:rsidR="00C60F30" w:rsidRPr="00E4230D">
        <w:t xml:space="preserve">umpers and adjustable feet as shown in Figure 1. </w:t>
      </w:r>
      <w:r w:rsidR="00880917">
        <w:br/>
      </w:r>
    </w:p>
    <w:p w14:paraId="5DB3DCD8" w14:textId="792A88D1" w:rsidR="00C60F30" w:rsidRPr="00E4230D" w:rsidRDefault="00C60F30" w:rsidP="007576A8">
      <w:pPr>
        <w:pStyle w:val="NormalWeb"/>
        <w:numPr>
          <w:ilvl w:val="0"/>
          <w:numId w:val="16"/>
        </w:numPr>
        <w:spacing w:before="0" w:beforeAutospacing="0" w:after="0" w:afterAutospacing="0"/>
      </w:pPr>
      <w:r w:rsidRPr="00E4230D">
        <w:t xml:space="preserve">Use a </w:t>
      </w:r>
      <w:r w:rsidR="007576A8">
        <w:t>b</w:t>
      </w:r>
      <w:r w:rsidRPr="00E4230D">
        <w:t xml:space="preserve">alance </w:t>
      </w:r>
      <w:r w:rsidR="007576A8">
        <w:t>s</w:t>
      </w:r>
      <w:r w:rsidRPr="00E4230D">
        <w:t>cale to measure the mass of the red cart, and the mass of the blue cart with extra mass bar.</w:t>
      </w:r>
      <w:r w:rsidR="00C2125C">
        <w:t xml:space="preserve">  [</w:t>
      </w:r>
      <w:r w:rsidR="00C2125C" w:rsidRPr="00C2125C">
        <w:rPr>
          <w:b/>
          <w:bCs/>
          <w:i/>
          <w:iCs/>
        </w:rPr>
        <w:t xml:space="preserve">Note: The carts are not </w:t>
      </w:r>
      <w:r w:rsidR="00C2125C">
        <w:rPr>
          <w:b/>
          <w:bCs/>
          <w:i/>
          <w:iCs/>
        </w:rPr>
        <w:t xml:space="preserve">colored </w:t>
      </w:r>
      <w:r w:rsidR="00C2125C" w:rsidRPr="00C2125C">
        <w:rPr>
          <w:b/>
          <w:bCs/>
          <w:i/>
          <w:iCs/>
        </w:rPr>
        <w:t>red and blue.  The “</w:t>
      </w:r>
      <w:r w:rsidR="004C5A2A">
        <w:rPr>
          <w:b/>
          <w:bCs/>
          <w:i/>
          <w:iCs/>
        </w:rPr>
        <w:t>red</w:t>
      </w:r>
      <w:r w:rsidR="00C2125C" w:rsidRPr="00C2125C">
        <w:rPr>
          <w:b/>
          <w:bCs/>
          <w:i/>
          <w:iCs/>
        </w:rPr>
        <w:t>” cart has the spring-loaded plunger.</w:t>
      </w:r>
      <w:r w:rsidR="00C2125C">
        <w:t>]</w:t>
      </w:r>
      <w:r w:rsidR="00880917">
        <w:br/>
      </w:r>
    </w:p>
    <w:p w14:paraId="5DB3DCDA" w14:textId="703EA6ED" w:rsidR="00C60F30" w:rsidRPr="00E4230D" w:rsidRDefault="00C60F30" w:rsidP="007576A8">
      <w:pPr>
        <w:pStyle w:val="NormalWeb"/>
        <w:numPr>
          <w:ilvl w:val="0"/>
          <w:numId w:val="16"/>
        </w:numPr>
        <w:spacing w:before="0" w:beforeAutospacing="0" w:after="0" w:afterAutospacing="0"/>
      </w:pPr>
      <w:r w:rsidRPr="00E4230D">
        <w:t>Attach the Motion Sensors to the track. You must keep the orientation shown (see Fig. 1), with the Motion Sensor monitoring the red cart plugged into port P1 on the interface and the Motion Sensor monitoring the blue cart plugged into port P4.</w:t>
      </w:r>
      <w:r w:rsidR="00880917">
        <w:br/>
      </w:r>
    </w:p>
    <w:p w14:paraId="5DB3DCDC" w14:textId="40DB878F" w:rsidR="00631682" w:rsidRPr="00F77DD7" w:rsidRDefault="00F77DD7" w:rsidP="00F77DD7">
      <w:pPr>
        <w:pStyle w:val="ListParagraph"/>
        <w:numPr>
          <w:ilvl w:val="0"/>
          <w:numId w:val="16"/>
        </w:numPr>
        <w:rPr>
          <w:rFonts w:ascii="Times New Roman" w:hAnsi="Times New Roman" w:cs="Times New Roman"/>
          <w:sz w:val="24"/>
          <w:szCs w:val="24"/>
        </w:rPr>
      </w:pPr>
      <w:r w:rsidRPr="00F77DD7">
        <w:rPr>
          <w:rFonts w:ascii="Times New Roman" w:hAnsi="Times New Roman" w:cs="Times New Roman"/>
          <w:noProof/>
          <w:sz w:val="24"/>
          <w:szCs w:val="24"/>
        </w:rPr>
        <w:drawing>
          <wp:anchor distT="0" distB="0" distL="114300" distR="114300" simplePos="0" relativeHeight="251665408" behindDoc="1" locked="0" layoutInCell="1" allowOverlap="1" wp14:anchorId="19D40DFD" wp14:editId="2A83A413">
            <wp:simplePos x="0" y="0"/>
            <wp:positionH relativeFrom="margin">
              <wp:align>right</wp:align>
            </wp:positionH>
            <wp:positionV relativeFrom="paragraph">
              <wp:posOffset>6433</wp:posOffset>
            </wp:positionV>
            <wp:extent cx="2524125" cy="266700"/>
            <wp:effectExtent l="0" t="0" r="9525" b="0"/>
            <wp:wrapTight wrapText="bothSides">
              <wp:wrapPolygon edited="0">
                <wp:start x="0" y="0"/>
                <wp:lineTo x="0" y="20057"/>
                <wp:lineTo x="21518" y="20057"/>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24125" cy="266700"/>
                    </a:xfrm>
                    <a:prstGeom prst="rect">
                      <a:avLst/>
                    </a:prstGeom>
                  </pic:spPr>
                </pic:pic>
              </a:graphicData>
            </a:graphic>
            <wp14:sizeRelH relativeFrom="page">
              <wp14:pctWidth>0</wp14:pctWidth>
            </wp14:sizeRelH>
            <wp14:sizeRelV relativeFrom="page">
              <wp14:pctHeight>0</wp14:pctHeight>
            </wp14:sizeRelV>
          </wp:anchor>
        </w:drawing>
      </w:r>
      <w:r w:rsidRPr="00F77DD7">
        <w:rPr>
          <w:rFonts w:ascii="Times New Roman" w:hAnsi="Times New Roman" w:cs="Times New Roman"/>
          <w:sz w:val="24"/>
          <w:szCs w:val="24"/>
        </w:rPr>
        <w:t xml:space="preserve">Click the triangle at the bottom middle and change to Common. </w:t>
      </w:r>
      <w:r w:rsidR="00631682" w:rsidRPr="00F77DD7">
        <w:rPr>
          <w:rFonts w:ascii="Times New Roman" w:hAnsi="Times New Roman" w:cs="Times New Roman"/>
          <w:sz w:val="24"/>
          <w:szCs w:val="24"/>
        </w:rPr>
        <w:t>Set the Common sample rate to 50 Hz.</w:t>
      </w:r>
      <w:r w:rsidRPr="00F77DD7">
        <w:rPr>
          <w:rFonts w:ascii="Times New Roman" w:hAnsi="Times New Roman" w:cs="Times New Roman"/>
          <w:sz w:val="24"/>
          <w:szCs w:val="24"/>
        </w:rPr>
        <w:t xml:space="preserve"> </w:t>
      </w:r>
      <w:r w:rsidR="00880917" w:rsidRPr="00F77DD7">
        <w:rPr>
          <w:rFonts w:ascii="Times New Roman" w:hAnsi="Times New Roman" w:cs="Times New Roman"/>
          <w:sz w:val="24"/>
          <w:szCs w:val="24"/>
        </w:rPr>
        <w:br/>
      </w:r>
    </w:p>
    <w:p w14:paraId="5DB3DCDE" w14:textId="168144C9" w:rsidR="007F1BA9" w:rsidRDefault="007F1BA9" w:rsidP="007576A8">
      <w:pPr>
        <w:pStyle w:val="NormalWeb"/>
        <w:numPr>
          <w:ilvl w:val="0"/>
          <w:numId w:val="16"/>
        </w:numPr>
        <w:spacing w:before="0" w:beforeAutospacing="0" w:after="0" w:afterAutospacing="0"/>
      </w:pPr>
      <w:r>
        <w:t>Create the following calculations:</w:t>
      </w:r>
      <w:r w:rsidR="00063F09">
        <w:br/>
      </w:r>
      <w:r w:rsidR="00644837">
        <w:t>(To create a calculation you need to click the calculator on left side of screen:</w:t>
      </w:r>
      <w:r w:rsidR="00644837" w:rsidRPr="00644837">
        <w:rPr>
          <w:noProof/>
        </w:rPr>
        <w:t xml:space="preserve"> </w:t>
      </w:r>
      <w:r w:rsidR="00644837" w:rsidRPr="004D366F">
        <w:rPr>
          <w:noProof/>
        </w:rPr>
        <w:drawing>
          <wp:inline distT="0" distB="0" distL="0" distR="0" wp14:anchorId="0EB75B9A" wp14:editId="2B41CDCF">
            <wp:extent cx="365760" cy="2832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5760" cy="283210"/>
                    </a:xfrm>
                    <a:prstGeom prst="rect">
                      <a:avLst/>
                    </a:prstGeom>
                  </pic:spPr>
                </pic:pic>
              </a:graphicData>
            </a:graphic>
          </wp:inline>
        </w:drawing>
      </w:r>
      <w:r w:rsidR="00644837">
        <w:t xml:space="preserve"> )</w:t>
      </w:r>
    </w:p>
    <w:p w14:paraId="5DB3DCE0" w14:textId="77777777" w:rsidR="007F1BA9" w:rsidRDefault="007F1BA9" w:rsidP="008C4A28">
      <w:pPr>
        <w:pStyle w:val="NormalWeb"/>
        <w:spacing w:before="0" w:beforeAutospacing="0" w:after="0" w:afterAutospacing="0"/>
        <w:ind w:left="1080"/>
      </w:pPr>
      <w:r w:rsidRPr="007F1BA9">
        <w:t>‎</w:t>
      </w:r>
      <w:proofErr w:type="spellStart"/>
      <w:r w:rsidRPr="007F1BA9">
        <w:t>V</w:t>
      </w:r>
      <w:r w:rsidRPr="00BE33F3">
        <w:rPr>
          <w:vertAlign w:val="subscript"/>
        </w:rPr>
        <w:t>red</w:t>
      </w:r>
      <w:proofErr w:type="spellEnd"/>
      <w:r w:rsidRPr="007F1BA9">
        <w:t>‎</w:t>
      </w:r>
      <w:r>
        <w:t xml:space="preserve"> </w:t>
      </w:r>
      <w:r w:rsidRPr="007F1BA9">
        <w:t>=</w:t>
      </w:r>
      <w:r>
        <w:t xml:space="preserve"> </w:t>
      </w:r>
      <w:r w:rsidRPr="007F1BA9">
        <w:t>[Velocity, Ch P1 (m/s)‎]</w:t>
      </w:r>
      <w:r w:rsidR="008C4A28">
        <w:tab/>
      </w:r>
      <w:r w:rsidR="008C4A28">
        <w:tab/>
      </w:r>
      <w:r w:rsidR="008C4A28">
        <w:tab/>
      </w:r>
      <w:r w:rsidR="008C4A28">
        <w:tab/>
        <w:t>units of m/s</w:t>
      </w:r>
    </w:p>
    <w:p w14:paraId="5DB3DCE1" w14:textId="77777777" w:rsidR="007F1BA9" w:rsidRDefault="007F1BA9" w:rsidP="008C4A28">
      <w:pPr>
        <w:pStyle w:val="NormalWeb"/>
        <w:spacing w:before="0" w:beforeAutospacing="0" w:after="0" w:afterAutospacing="0"/>
        <w:ind w:left="1080"/>
      </w:pPr>
      <w:r w:rsidRPr="007F1BA9">
        <w:t>‎</w:t>
      </w:r>
      <w:proofErr w:type="spellStart"/>
      <w:r w:rsidRPr="007F1BA9">
        <w:t>V</w:t>
      </w:r>
      <w:r w:rsidRPr="00BE33F3">
        <w:rPr>
          <w:vertAlign w:val="subscript"/>
        </w:rPr>
        <w:t>blue</w:t>
      </w:r>
      <w:proofErr w:type="spellEnd"/>
      <w:r w:rsidRPr="007F1BA9">
        <w:t>‎</w:t>
      </w:r>
      <w:r>
        <w:t xml:space="preserve"> </w:t>
      </w:r>
      <w:r w:rsidRPr="007F1BA9">
        <w:t>=</w:t>
      </w:r>
      <w:r>
        <w:t xml:space="preserve"> </w:t>
      </w:r>
      <w:r w:rsidRPr="007F1BA9">
        <w:t>-[Velocity, Ch P</w:t>
      </w:r>
      <w:r w:rsidR="009271C0">
        <w:t>4</w:t>
      </w:r>
      <w:r w:rsidRPr="007F1BA9">
        <w:t xml:space="preserve"> (m/s)‎]</w:t>
      </w:r>
      <w:r w:rsidR="008C4A28">
        <w:tab/>
      </w:r>
      <w:r w:rsidR="008C4A28">
        <w:tab/>
      </w:r>
      <w:r w:rsidR="008C4A28">
        <w:tab/>
      </w:r>
      <w:r w:rsidR="008C4A28">
        <w:tab/>
        <w:t>units of m/s</w:t>
      </w:r>
    </w:p>
    <w:p w14:paraId="5DB3DCE2" w14:textId="77777777" w:rsidR="007F1BA9" w:rsidRDefault="007F1BA9" w:rsidP="008C4A28">
      <w:pPr>
        <w:pStyle w:val="NormalWeb"/>
        <w:spacing w:before="0" w:beforeAutospacing="0" w:after="0" w:afterAutospacing="0"/>
        <w:ind w:left="1080"/>
      </w:pPr>
      <w:r w:rsidRPr="007F1BA9">
        <w:t>‎p‎</w:t>
      </w:r>
      <w:r>
        <w:t xml:space="preserve"> </w:t>
      </w:r>
      <w:r w:rsidRPr="007F1BA9">
        <w:t>=</w:t>
      </w:r>
      <w:r>
        <w:t xml:space="preserve"> </w:t>
      </w:r>
      <w:proofErr w:type="spellStart"/>
      <w:r w:rsidRPr="007F1BA9">
        <w:t>M</w:t>
      </w:r>
      <w:r w:rsidRPr="00BE33F3">
        <w:rPr>
          <w:vertAlign w:val="subscript"/>
        </w:rPr>
        <w:t>red</w:t>
      </w:r>
      <w:proofErr w:type="spellEnd"/>
      <w:r w:rsidRPr="007F1BA9">
        <w:t>*</w:t>
      </w:r>
      <w:proofErr w:type="spellStart"/>
      <w:r w:rsidRPr="007F1BA9">
        <w:t>V</w:t>
      </w:r>
      <w:r w:rsidRPr="00BE33F3">
        <w:rPr>
          <w:vertAlign w:val="subscript"/>
        </w:rPr>
        <w:t>red</w:t>
      </w:r>
      <w:proofErr w:type="spellEnd"/>
      <w:r w:rsidR="008C4A28">
        <w:t xml:space="preserve"> </w:t>
      </w:r>
      <w:r w:rsidRPr="007F1BA9">
        <w:t>+</w:t>
      </w:r>
      <w:r w:rsidR="008C4A28">
        <w:t xml:space="preserve"> </w:t>
      </w:r>
      <w:proofErr w:type="spellStart"/>
      <w:r w:rsidRPr="007F1BA9">
        <w:t>M</w:t>
      </w:r>
      <w:r w:rsidRPr="00BE33F3">
        <w:rPr>
          <w:vertAlign w:val="subscript"/>
        </w:rPr>
        <w:t>blue</w:t>
      </w:r>
      <w:proofErr w:type="spellEnd"/>
      <w:r w:rsidRPr="007F1BA9">
        <w:t>*</w:t>
      </w:r>
      <w:proofErr w:type="spellStart"/>
      <w:r w:rsidRPr="007F1BA9">
        <w:t>V</w:t>
      </w:r>
      <w:r w:rsidRPr="00BE33F3">
        <w:rPr>
          <w:vertAlign w:val="subscript"/>
        </w:rPr>
        <w:t>blue</w:t>
      </w:r>
      <w:proofErr w:type="spellEnd"/>
      <w:r w:rsidR="008C4A28">
        <w:tab/>
      </w:r>
      <w:r w:rsidR="008C4A28">
        <w:tab/>
      </w:r>
      <w:r w:rsidR="008C4A28">
        <w:tab/>
      </w:r>
      <w:r w:rsidR="008C4A28">
        <w:tab/>
        <w:t>units of kg m/s</w:t>
      </w:r>
    </w:p>
    <w:p w14:paraId="5DB3DCE3" w14:textId="77777777" w:rsidR="007F1BA9" w:rsidRDefault="007F1BA9" w:rsidP="008C4A28">
      <w:pPr>
        <w:pStyle w:val="NormalWeb"/>
        <w:spacing w:before="0" w:beforeAutospacing="0" w:after="0" w:afterAutospacing="0"/>
        <w:ind w:left="1080"/>
      </w:pPr>
      <w:r w:rsidRPr="007F1BA9">
        <w:t>‎</w:t>
      </w:r>
      <w:proofErr w:type="spellStart"/>
      <w:r w:rsidRPr="007F1BA9">
        <w:t>M</w:t>
      </w:r>
      <w:r w:rsidRPr="00BE33F3">
        <w:rPr>
          <w:vertAlign w:val="subscript"/>
        </w:rPr>
        <w:t>red</w:t>
      </w:r>
      <w:proofErr w:type="spellEnd"/>
      <w:r w:rsidR="008C4A28">
        <w:t xml:space="preserve"> </w:t>
      </w:r>
      <w:r w:rsidRPr="007F1BA9">
        <w:t>‎=</w:t>
      </w:r>
      <w:r w:rsidR="008C4A28">
        <w:t xml:space="preserve"> 0.25</w:t>
      </w:r>
      <w:r w:rsidR="008C4A28">
        <w:tab/>
      </w:r>
      <w:r w:rsidR="008C4A28">
        <w:tab/>
      </w:r>
      <w:r w:rsidR="008C4A28">
        <w:tab/>
      </w:r>
      <w:r w:rsidR="008C4A28">
        <w:tab/>
      </w:r>
      <w:r w:rsidR="008C4A28">
        <w:tab/>
      </w:r>
      <w:r w:rsidR="008C4A28">
        <w:tab/>
        <w:t>units of kg</w:t>
      </w:r>
    </w:p>
    <w:p w14:paraId="5DB3DCE4" w14:textId="77777777" w:rsidR="007F1BA9" w:rsidRDefault="007F1BA9" w:rsidP="008C4A28">
      <w:pPr>
        <w:pStyle w:val="NormalWeb"/>
        <w:spacing w:before="0" w:beforeAutospacing="0" w:after="0" w:afterAutospacing="0"/>
        <w:ind w:left="1080"/>
      </w:pPr>
      <w:r w:rsidRPr="007F1BA9">
        <w:t>‎</w:t>
      </w:r>
      <w:proofErr w:type="spellStart"/>
      <w:r w:rsidRPr="007F1BA9">
        <w:t>M</w:t>
      </w:r>
      <w:r w:rsidRPr="00BE33F3">
        <w:rPr>
          <w:vertAlign w:val="subscript"/>
        </w:rPr>
        <w:t>blue</w:t>
      </w:r>
      <w:proofErr w:type="spellEnd"/>
      <w:r w:rsidRPr="007F1BA9">
        <w:t>‎</w:t>
      </w:r>
      <w:r w:rsidR="008C4A28">
        <w:t xml:space="preserve"> </w:t>
      </w:r>
      <w:r w:rsidRPr="007F1BA9">
        <w:t>=</w:t>
      </w:r>
      <w:r w:rsidR="008C4A28">
        <w:t xml:space="preserve"> 0.50</w:t>
      </w:r>
      <w:r w:rsidR="008C4A28">
        <w:tab/>
      </w:r>
      <w:r w:rsidR="008C4A28">
        <w:tab/>
      </w:r>
      <w:r w:rsidR="008C4A28">
        <w:tab/>
      </w:r>
      <w:r w:rsidR="008C4A28">
        <w:tab/>
      </w:r>
      <w:r w:rsidR="008C4A28">
        <w:tab/>
      </w:r>
      <w:r w:rsidR="008C4A28">
        <w:tab/>
        <w:t>units of kg</w:t>
      </w:r>
    </w:p>
    <w:p w14:paraId="5DB3DCE5" w14:textId="58BB4F94" w:rsidR="007F1BA9" w:rsidRDefault="007F1BA9" w:rsidP="008C4A28">
      <w:pPr>
        <w:pStyle w:val="NormalWeb"/>
        <w:spacing w:before="0" w:beforeAutospacing="0" w:after="0" w:afterAutospacing="0"/>
        <w:ind w:left="1080"/>
      </w:pPr>
      <w:r w:rsidRPr="007F1BA9">
        <w:t>‎K</w:t>
      </w:r>
      <w:r w:rsidR="008C4A28">
        <w:t xml:space="preserve"> </w:t>
      </w:r>
      <w:r w:rsidRPr="007F1BA9">
        <w:t>=</w:t>
      </w:r>
      <w:r w:rsidR="008C4A28">
        <w:t xml:space="preserve"> 0</w:t>
      </w:r>
      <w:r w:rsidRPr="007F1BA9">
        <w:t>.5*</w:t>
      </w:r>
      <w:proofErr w:type="spellStart"/>
      <w:r w:rsidRPr="007F1BA9">
        <w:t>M</w:t>
      </w:r>
      <w:r w:rsidRPr="00BE33F3">
        <w:rPr>
          <w:vertAlign w:val="subscript"/>
        </w:rPr>
        <w:t>red</w:t>
      </w:r>
      <w:proofErr w:type="spellEnd"/>
      <w:r w:rsidRPr="007F1BA9">
        <w:t>*(</w:t>
      </w:r>
      <w:proofErr w:type="spellStart"/>
      <w:r w:rsidRPr="007F1BA9">
        <w:t>V</w:t>
      </w:r>
      <w:r w:rsidRPr="00BE33F3">
        <w:rPr>
          <w:vertAlign w:val="subscript"/>
        </w:rPr>
        <w:t>red</w:t>
      </w:r>
      <w:proofErr w:type="spellEnd"/>
      <w:r w:rsidRPr="007F1BA9">
        <w:t>)²</w:t>
      </w:r>
      <w:r w:rsidR="008C4A28">
        <w:t xml:space="preserve"> </w:t>
      </w:r>
      <w:r w:rsidRPr="007F1BA9">
        <w:t>+</w:t>
      </w:r>
      <w:r w:rsidR="008C4A28">
        <w:t xml:space="preserve"> 0</w:t>
      </w:r>
      <w:r w:rsidRPr="007F1BA9">
        <w:t>.5*</w:t>
      </w:r>
      <w:proofErr w:type="spellStart"/>
      <w:r w:rsidRPr="007F1BA9">
        <w:t>M</w:t>
      </w:r>
      <w:r w:rsidRPr="00BE33F3">
        <w:rPr>
          <w:vertAlign w:val="subscript"/>
        </w:rPr>
        <w:t>blue</w:t>
      </w:r>
      <w:proofErr w:type="spellEnd"/>
      <w:r w:rsidRPr="007F1BA9">
        <w:t>*(</w:t>
      </w:r>
      <w:proofErr w:type="spellStart"/>
      <w:r w:rsidRPr="007F1BA9">
        <w:t>V</w:t>
      </w:r>
      <w:r w:rsidRPr="00BE33F3">
        <w:rPr>
          <w:vertAlign w:val="subscript"/>
        </w:rPr>
        <w:t>blue</w:t>
      </w:r>
      <w:proofErr w:type="spellEnd"/>
      <w:r w:rsidRPr="007F1BA9">
        <w:t>)²</w:t>
      </w:r>
      <w:r w:rsidR="008C4A28">
        <w:tab/>
      </w:r>
      <w:r w:rsidR="008C4A28">
        <w:tab/>
        <w:t>units of J</w:t>
      </w:r>
    </w:p>
    <w:p w14:paraId="5DB3DCE6" w14:textId="74895392" w:rsidR="006F7E27" w:rsidRDefault="006F7E27" w:rsidP="006F7E27">
      <w:pPr>
        <w:pStyle w:val="NormalWeb"/>
        <w:spacing w:before="0" w:beforeAutospacing="0" w:after="0" w:afterAutospacing="0"/>
        <w:ind w:left="720"/>
      </w:pPr>
      <w:r>
        <w:t>Substitute your values for the masses of the carts.</w:t>
      </w:r>
      <w:r w:rsidR="00880917">
        <w:br/>
      </w:r>
    </w:p>
    <w:p w14:paraId="5DB3DCE8" w14:textId="69985A58" w:rsidR="007F1BA9" w:rsidRDefault="006F7E27" w:rsidP="007F1BA9">
      <w:pPr>
        <w:pStyle w:val="NormalWeb"/>
        <w:numPr>
          <w:ilvl w:val="0"/>
          <w:numId w:val="16"/>
        </w:numPr>
        <w:spacing w:before="0" w:beforeAutospacing="0" w:after="0" w:afterAutospacing="0"/>
      </w:pPr>
      <w:r>
        <w:t xml:space="preserve">Create a graph of </w:t>
      </w:r>
      <w:proofErr w:type="spellStart"/>
      <w:r>
        <w:t>V</w:t>
      </w:r>
      <w:r w:rsidRPr="00BE33F3">
        <w:rPr>
          <w:vertAlign w:val="subscript"/>
        </w:rPr>
        <w:t>red</w:t>
      </w:r>
      <w:proofErr w:type="spellEnd"/>
      <w:r w:rsidR="007F1BA9">
        <w:t xml:space="preserve"> vs. Time.</w:t>
      </w:r>
      <w:r>
        <w:t xml:space="preserve"> Then add </w:t>
      </w:r>
      <w:proofErr w:type="spellStart"/>
      <w:r>
        <w:t>V</w:t>
      </w:r>
      <w:r w:rsidRPr="00BE33F3">
        <w:rPr>
          <w:vertAlign w:val="subscript"/>
        </w:rPr>
        <w:t>blue</w:t>
      </w:r>
      <w:proofErr w:type="spellEnd"/>
      <w:r>
        <w:t xml:space="preserve"> to the vertical axis using Add Similar Measurement.</w:t>
      </w:r>
      <w:r w:rsidR="00880917">
        <w:br/>
      </w:r>
    </w:p>
    <w:p w14:paraId="5DB3DCEA" w14:textId="49408E35" w:rsidR="00C60F30" w:rsidRPr="00E4230D" w:rsidRDefault="00C60F30" w:rsidP="007576A8">
      <w:pPr>
        <w:pStyle w:val="NormalWeb"/>
        <w:numPr>
          <w:ilvl w:val="0"/>
          <w:numId w:val="16"/>
        </w:numPr>
        <w:spacing w:before="0" w:beforeAutospacing="0" w:after="0" w:afterAutospacing="0"/>
      </w:pPr>
      <w:r w:rsidRPr="00E4230D">
        <w:t xml:space="preserve">Level the track using the leveling screws on the track feet. When you place a cart at rest on the track, give it a little push in each direction. It should not accelerate in either </w:t>
      </w:r>
      <w:r w:rsidRPr="00E4230D">
        <w:lastRenderedPageBreak/>
        <w:t xml:space="preserve">direction. </w:t>
      </w:r>
      <w:r w:rsidR="00580CF1">
        <w:br/>
      </w:r>
      <w:r w:rsidR="00580CF1">
        <w:br/>
      </w:r>
      <w:r w:rsidR="00580CF1">
        <w:br/>
      </w:r>
      <w:r w:rsidR="00880917">
        <w:br/>
      </w:r>
    </w:p>
    <w:p w14:paraId="5DB3DCEC" w14:textId="35440FF7" w:rsidR="00C60F30" w:rsidRDefault="00580CF1" w:rsidP="007576A8">
      <w:pPr>
        <w:pStyle w:val="NormalWeb"/>
        <w:numPr>
          <w:ilvl w:val="0"/>
          <w:numId w:val="16"/>
        </w:numPr>
        <w:spacing w:before="0" w:beforeAutospacing="0" w:after="0" w:afterAutospacing="0"/>
      </w:pPr>
      <w:r>
        <w:rPr>
          <w:noProof/>
        </w:rPr>
        <w:drawing>
          <wp:anchor distT="0" distB="0" distL="114300" distR="114300" simplePos="0" relativeHeight="251658240" behindDoc="1" locked="0" layoutInCell="1" allowOverlap="1" wp14:anchorId="5DB3DD48" wp14:editId="53150F77">
            <wp:simplePos x="0" y="0"/>
            <wp:positionH relativeFrom="column">
              <wp:posOffset>3880485</wp:posOffset>
            </wp:positionH>
            <wp:positionV relativeFrom="paragraph">
              <wp:posOffset>76200</wp:posOffset>
            </wp:positionV>
            <wp:extent cx="2552700" cy="1295400"/>
            <wp:effectExtent l="0" t="0" r="0" b="0"/>
            <wp:wrapTight wrapText="bothSides">
              <wp:wrapPolygon edited="0">
                <wp:start x="0" y="0"/>
                <wp:lineTo x="0" y="21282"/>
                <wp:lineTo x="21439" y="21282"/>
                <wp:lineTo x="21439" y="0"/>
                <wp:lineTo x="0" y="0"/>
              </wp:wrapPolygon>
            </wp:wrapTight>
            <wp:docPr id="2" name="Picture 2" descr="ine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last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295400"/>
                    </a:xfrm>
                    <a:prstGeom prst="rect">
                      <a:avLst/>
                    </a:prstGeom>
                    <a:noFill/>
                    <a:ln>
                      <a:noFill/>
                    </a:ln>
                  </pic:spPr>
                </pic:pic>
              </a:graphicData>
            </a:graphic>
          </wp:anchor>
        </w:drawing>
      </w:r>
      <w:r w:rsidR="00C60F30" w:rsidRPr="00E4230D">
        <w:t xml:space="preserve">Orient the carts so that the </w:t>
      </w:r>
      <w:r w:rsidR="007576A8" w:rsidRPr="00E4230D">
        <w:t>Velcro</w:t>
      </w:r>
      <w:r w:rsidR="007576A8" w:rsidRPr="00631682">
        <w:rPr>
          <w:vertAlign w:val="superscript"/>
        </w:rPr>
        <w:t>®</w:t>
      </w:r>
      <w:r w:rsidR="00C60F30" w:rsidRPr="00E4230D">
        <w:t xml:space="preserve"> ends are facing each other, as shown in Figure 2.</w:t>
      </w:r>
      <w:r w:rsidR="00880917">
        <w:br/>
      </w:r>
    </w:p>
    <w:p w14:paraId="5DB3DCF0" w14:textId="2D2D1324" w:rsidR="00C60F30" w:rsidRDefault="00580CF1" w:rsidP="007576A8">
      <w:pPr>
        <w:pStyle w:val="NormalWeb"/>
        <w:numPr>
          <w:ilvl w:val="0"/>
          <w:numId w:val="16"/>
        </w:numPr>
        <w:spacing w:before="0" w:beforeAutospacing="0" w:after="0" w:afterAutospacing="0"/>
      </w:pPr>
      <w:r>
        <w:rPr>
          <w:noProof/>
        </w:rPr>
        <mc:AlternateContent>
          <mc:Choice Requires="wps">
            <w:drawing>
              <wp:anchor distT="0" distB="0" distL="114300" distR="114300" simplePos="0" relativeHeight="251660288" behindDoc="1" locked="0" layoutInCell="1" allowOverlap="1" wp14:anchorId="0F98B065" wp14:editId="7732B42B">
                <wp:simplePos x="0" y="0"/>
                <wp:positionH relativeFrom="margin">
                  <wp:posOffset>3863340</wp:posOffset>
                </wp:positionH>
                <wp:positionV relativeFrom="paragraph">
                  <wp:posOffset>862965</wp:posOffset>
                </wp:positionV>
                <wp:extent cx="2552700" cy="635"/>
                <wp:effectExtent l="0" t="0" r="0" b="0"/>
                <wp:wrapTight wrapText="bothSides">
                  <wp:wrapPolygon edited="0">
                    <wp:start x="0" y="0"/>
                    <wp:lineTo x="0" y="20681"/>
                    <wp:lineTo x="21439" y="20681"/>
                    <wp:lineTo x="2143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552700" cy="635"/>
                        </a:xfrm>
                        <a:prstGeom prst="rect">
                          <a:avLst/>
                        </a:prstGeom>
                        <a:solidFill>
                          <a:prstClr val="white"/>
                        </a:solidFill>
                        <a:ln>
                          <a:noFill/>
                        </a:ln>
                      </wps:spPr>
                      <wps:txbx>
                        <w:txbxContent>
                          <w:p w14:paraId="5EA33BE8" w14:textId="2500DFD9" w:rsidR="00937404" w:rsidRPr="00601501" w:rsidRDefault="00937404" w:rsidP="00937404">
                            <w:pPr>
                              <w:pStyle w:val="Caption"/>
                              <w:rPr>
                                <w:rFonts w:ascii="Times New Roman" w:hAnsi="Times New Roman" w:cs="Times New Roman"/>
                                <w:i w:val="0"/>
                                <w:iCs w:val="0"/>
                                <w:noProof/>
                                <w:sz w:val="24"/>
                                <w:szCs w:val="24"/>
                              </w:rPr>
                            </w:pPr>
                            <w:r w:rsidRPr="00601501">
                              <w:rPr>
                                <w:rFonts w:ascii="Times New Roman" w:hAnsi="Times New Roman" w:cs="Times New Roman"/>
                                <w:i w:val="0"/>
                                <w:iCs w:val="0"/>
                                <w:sz w:val="24"/>
                                <w:szCs w:val="24"/>
                              </w:rPr>
                              <w:t xml:space="preserve">Figure </w:t>
                            </w:r>
                            <w:r w:rsidR="002F23DC" w:rsidRPr="00601501">
                              <w:rPr>
                                <w:rFonts w:ascii="Times New Roman" w:hAnsi="Times New Roman" w:cs="Times New Roman"/>
                                <w:i w:val="0"/>
                                <w:iCs w:val="0"/>
                                <w:sz w:val="24"/>
                                <w:szCs w:val="24"/>
                              </w:rPr>
                              <w:fldChar w:fldCharType="begin"/>
                            </w:r>
                            <w:r w:rsidR="002F23DC" w:rsidRPr="00601501">
                              <w:rPr>
                                <w:rFonts w:ascii="Times New Roman" w:hAnsi="Times New Roman" w:cs="Times New Roman"/>
                                <w:i w:val="0"/>
                                <w:iCs w:val="0"/>
                                <w:sz w:val="24"/>
                                <w:szCs w:val="24"/>
                              </w:rPr>
                              <w:instrText xml:space="preserve"> SEQ Figure \* ARABIC </w:instrText>
                            </w:r>
                            <w:r w:rsidR="002F23DC" w:rsidRPr="00601501">
                              <w:rPr>
                                <w:rFonts w:ascii="Times New Roman" w:hAnsi="Times New Roman" w:cs="Times New Roman"/>
                                <w:i w:val="0"/>
                                <w:iCs w:val="0"/>
                                <w:sz w:val="24"/>
                                <w:szCs w:val="24"/>
                              </w:rPr>
                              <w:fldChar w:fldCharType="separate"/>
                            </w:r>
                            <w:r w:rsidR="00880917" w:rsidRPr="00601501">
                              <w:rPr>
                                <w:rFonts w:ascii="Times New Roman" w:hAnsi="Times New Roman" w:cs="Times New Roman"/>
                                <w:i w:val="0"/>
                                <w:iCs w:val="0"/>
                                <w:noProof/>
                                <w:sz w:val="24"/>
                                <w:szCs w:val="24"/>
                              </w:rPr>
                              <w:t>2</w:t>
                            </w:r>
                            <w:r w:rsidR="002F23DC" w:rsidRPr="00601501">
                              <w:rPr>
                                <w:rFonts w:ascii="Times New Roman" w:hAnsi="Times New Roman" w:cs="Times New Roman"/>
                                <w:i w:val="0"/>
                                <w:iCs w:val="0"/>
                                <w:noProof/>
                                <w:sz w:val="24"/>
                                <w:szCs w:val="24"/>
                              </w:rPr>
                              <w:fldChar w:fldCharType="end"/>
                            </w:r>
                            <w:r w:rsidRPr="00601501">
                              <w:rPr>
                                <w:rFonts w:ascii="Times New Roman" w:hAnsi="Times New Roman" w:cs="Times New Roman"/>
                                <w:i w:val="0"/>
                                <w:iCs w:val="0"/>
                                <w:sz w:val="24"/>
                                <w:szCs w:val="24"/>
                              </w:rPr>
                              <w:t>: Setup for Completely Inelastic Collisions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98B065" id="_x0000_t202" coordsize="21600,21600" o:spt="202" path="m,l,21600r21600,l21600,xe">
                <v:stroke joinstyle="miter"/>
                <v:path gradientshapeok="t" o:connecttype="rect"/>
              </v:shapetype>
              <v:shape id="Text Box 3" o:spid="_x0000_s1026" type="#_x0000_t202" style="position:absolute;left:0;text-align:left;margin-left:304.2pt;margin-top:67.95pt;width:201pt;height:.0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" stroked="f">
                <v:textbox style="mso-fit-shape-to-text:t" inset="0,0,0,0">
                  <w:txbxContent>
                    <w:p w14:paraId="5EA33BE8" w14:textId="2500DFD9" w:rsidR="00937404" w:rsidRPr="00601501" w:rsidRDefault="00937404" w:rsidP="00937404">
                      <w:pPr>
                        <w:pStyle w:val="Caption"/>
                        <w:rPr>
                          <w:rFonts w:ascii="Times New Roman" w:hAnsi="Times New Roman" w:cs="Times New Roman"/>
                          <w:i w:val="0"/>
                          <w:iCs w:val="0"/>
                          <w:noProof/>
                          <w:sz w:val="24"/>
                          <w:szCs w:val="24"/>
                        </w:rPr>
                      </w:pPr>
                      <w:r w:rsidRPr="00601501">
                        <w:rPr>
                          <w:rFonts w:ascii="Times New Roman" w:hAnsi="Times New Roman" w:cs="Times New Roman"/>
                          <w:i w:val="0"/>
                          <w:iCs w:val="0"/>
                          <w:sz w:val="24"/>
                          <w:szCs w:val="24"/>
                        </w:rPr>
                        <w:t xml:space="preserve">Figure </w:t>
                      </w:r>
                      <w:r w:rsidR="002F23DC" w:rsidRPr="00601501">
                        <w:rPr>
                          <w:rFonts w:ascii="Times New Roman" w:hAnsi="Times New Roman" w:cs="Times New Roman"/>
                          <w:i w:val="0"/>
                          <w:iCs w:val="0"/>
                          <w:sz w:val="24"/>
                          <w:szCs w:val="24"/>
                        </w:rPr>
                        <w:fldChar w:fldCharType="begin"/>
                      </w:r>
                      <w:r w:rsidR="002F23DC" w:rsidRPr="00601501">
                        <w:rPr>
                          <w:rFonts w:ascii="Times New Roman" w:hAnsi="Times New Roman" w:cs="Times New Roman"/>
                          <w:i w:val="0"/>
                          <w:iCs w:val="0"/>
                          <w:sz w:val="24"/>
                          <w:szCs w:val="24"/>
                        </w:rPr>
                        <w:instrText xml:space="preserve"> SEQ Figure \* ARABIC </w:instrText>
                      </w:r>
                      <w:r w:rsidR="002F23DC" w:rsidRPr="00601501">
                        <w:rPr>
                          <w:rFonts w:ascii="Times New Roman" w:hAnsi="Times New Roman" w:cs="Times New Roman"/>
                          <w:i w:val="0"/>
                          <w:iCs w:val="0"/>
                          <w:sz w:val="24"/>
                          <w:szCs w:val="24"/>
                        </w:rPr>
                        <w:fldChar w:fldCharType="separate"/>
                      </w:r>
                      <w:r w:rsidR="00880917" w:rsidRPr="00601501">
                        <w:rPr>
                          <w:rFonts w:ascii="Times New Roman" w:hAnsi="Times New Roman" w:cs="Times New Roman"/>
                          <w:i w:val="0"/>
                          <w:iCs w:val="0"/>
                          <w:noProof/>
                          <w:sz w:val="24"/>
                          <w:szCs w:val="24"/>
                        </w:rPr>
                        <w:t>2</w:t>
                      </w:r>
                      <w:r w:rsidR="002F23DC" w:rsidRPr="00601501">
                        <w:rPr>
                          <w:rFonts w:ascii="Times New Roman" w:hAnsi="Times New Roman" w:cs="Times New Roman"/>
                          <w:i w:val="0"/>
                          <w:iCs w:val="0"/>
                          <w:noProof/>
                          <w:sz w:val="24"/>
                          <w:szCs w:val="24"/>
                        </w:rPr>
                        <w:fldChar w:fldCharType="end"/>
                      </w:r>
                      <w:r w:rsidRPr="00601501">
                        <w:rPr>
                          <w:rFonts w:ascii="Times New Roman" w:hAnsi="Times New Roman" w:cs="Times New Roman"/>
                          <w:i w:val="0"/>
                          <w:iCs w:val="0"/>
                          <w:sz w:val="24"/>
                          <w:szCs w:val="24"/>
                        </w:rPr>
                        <w:t>: Setup for Completely Inelastic Collisions</w:t>
                      </w:r>
                    </w:p>
                  </w:txbxContent>
                </v:textbox>
                <w10:wrap type="tight" anchorx="margin"/>
              </v:shape>
            </w:pict>
          </mc:Fallback>
        </mc:AlternateContent>
      </w:r>
      <w:r w:rsidR="00C60F30" w:rsidRPr="00E4230D">
        <w:t xml:space="preserve">The program is set up so that the velocities of both carts are positive to the right, when the carts are moving </w:t>
      </w:r>
      <w:r w:rsidR="00C60F30" w:rsidRPr="00E4230D">
        <w:rPr>
          <w:bCs/>
        </w:rPr>
        <w:t>away</w:t>
      </w:r>
      <w:r w:rsidR="00C60F30" w:rsidRPr="00E4230D">
        <w:t xml:space="preserve"> from the Motion Sensor plugged into port P1. Click on Record and give the carts a push to the right. Make sure that you are getting good, clean data, and that the velocities are both positive. Open the Calculator Window to see calculations #1 and #2 where these signs are set.</w:t>
      </w:r>
      <w:r w:rsidR="00880917">
        <w:br/>
      </w:r>
    </w:p>
    <w:p w14:paraId="5DB3DCF2" w14:textId="61EE31F1" w:rsidR="000622B1" w:rsidRPr="00E4230D" w:rsidRDefault="00E25B9A" w:rsidP="007576A8">
      <w:pPr>
        <w:pStyle w:val="NormalWeb"/>
        <w:numPr>
          <w:ilvl w:val="0"/>
          <w:numId w:val="16"/>
        </w:numPr>
        <w:spacing w:before="0" w:beforeAutospacing="0" w:after="0" w:afterAutospacing="0"/>
      </w:pPr>
      <w:r>
        <w:t xml:space="preserve">Click on Recording Conditions at </w:t>
      </w:r>
      <w:r w:rsidR="00927BC1">
        <w:t xml:space="preserve">the </w:t>
      </w:r>
      <w:r>
        <w:t xml:space="preserve">bottom: </w:t>
      </w:r>
      <w:r w:rsidRPr="004D366F">
        <w:rPr>
          <w:noProof/>
        </w:rPr>
        <w:drawing>
          <wp:inline distT="0" distB="0" distL="0" distR="0" wp14:anchorId="65FA7F88" wp14:editId="6C446C89">
            <wp:extent cx="365760" cy="3291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760" cy="329184"/>
                    </a:xfrm>
                    <a:prstGeom prst="rect">
                      <a:avLst/>
                    </a:prstGeom>
                  </pic:spPr>
                </pic:pic>
              </a:graphicData>
            </a:graphic>
          </wp:inline>
        </w:drawing>
      </w:r>
      <w:r>
        <w:t xml:space="preserve">. </w:t>
      </w:r>
      <w:r w:rsidR="000622B1">
        <w:t xml:space="preserve">Create a Stop Condition that is Measurement Based on the Position for the Blue Cart when it </w:t>
      </w:r>
      <w:r>
        <w:t>F</w:t>
      </w:r>
      <w:r w:rsidR="000622B1">
        <w:t>alls Below 0.</w:t>
      </w:r>
      <w:r w:rsidR="00C2125C">
        <w:t>6</w:t>
      </w:r>
      <w:r w:rsidR="000622B1">
        <w:t>00 m.</w:t>
      </w:r>
    </w:p>
    <w:p w14:paraId="5DB3DCF3" w14:textId="77777777" w:rsidR="00C60F30" w:rsidRPr="00E4230D" w:rsidRDefault="00C60F30" w:rsidP="00E4230D">
      <w:pPr>
        <w:pStyle w:val="NormalWeb"/>
        <w:spacing w:before="0" w:beforeAutospacing="0" w:after="0" w:afterAutospacing="0"/>
      </w:pPr>
    </w:p>
    <w:p w14:paraId="5DB3DCF4" w14:textId="77777777" w:rsidR="00525BDA" w:rsidRPr="00DF6197" w:rsidRDefault="005D1F8D" w:rsidP="00DF6197">
      <w:pPr>
        <w:pStyle w:val="NormalWeb"/>
        <w:spacing w:before="0" w:beforeAutospacing="0" w:after="0" w:afterAutospacing="0"/>
        <w:rPr>
          <w:sz w:val="28"/>
          <w:szCs w:val="28"/>
        </w:rPr>
      </w:pPr>
      <w:r w:rsidRPr="00DF6197">
        <w:rPr>
          <w:sz w:val="28"/>
          <w:szCs w:val="28"/>
        </w:rPr>
        <w:t>Inelastic P</w:t>
      </w:r>
      <w:r w:rsidR="00DF6197">
        <w:rPr>
          <w:sz w:val="28"/>
          <w:szCs w:val="28"/>
        </w:rPr>
        <w:t>rocedure</w:t>
      </w:r>
    </w:p>
    <w:p w14:paraId="5DB3DCF5" w14:textId="77777777" w:rsidR="005D1F8D" w:rsidRPr="00E4230D" w:rsidRDefault="005D1F8D" w:rsidP="00E4230D">
      <w:pPr>
        <w:widowControl/>
        <w:autoSpaceDE/>
        <w:autoSpaceDN/>
        <w:rPr>
          <w:rFonts w:ascii="Times New Roman" w:hAnsi="Times New Roman" w:cs="Times New Roman"/>
          <w:sz w:val="24"/>
          <w:szCs w:val="24"/>
        </w:rPr>
      </w:pPr>
    </w:p>
    <w:p w14:paraId="5DB3DCF6" w14:textId="339FDA1C" w:rsidR="00C60F30" w:rsidRPr="00DF6197" w:rsidRDefault="00C60F30" w:rsidP="00DF6197">
      <w:pPr>
        <w:pStyle w:val="ListParagraph"/>
        <w:widowControl/>
        <w:numPr>
          <w:ilvl w:val="0"/>
          <w:numId w:val="17"/>
        </w:numPr>
        <w:autoSpaceDE/>
        <w:autoSpaceDN/>
        <w:rPr>
          <w:rFonts w:ascii="Times New Roman" w:hAnsi="Times New Roman" w:cs="Times New Roman"/>
          <w:sz w:val="24"/>
          <w:szCs w:val="24"/>
        </w:rPr>
      </w:pPr>
      <w:r w:rsidRPr="00DF6197">
        <w:rPr>
          <w:rFonts w:ascii="Times New Roman" w:hAnsi="Times New Roman" w:cs="Times New Roman"/>
          <w:sz w:val="24"/>
          <w:szCs w:val="24"/>
        </w:rPr>
        <w:t xml:space="preserve">Position the blue cart (with extra mass bar) about </w:t>
      </w:r>
      <w:r w:rsidR="00C2125C">
        <w:rPr>
          <w:rFonts w:ascii="Times New Roman" w:hAnsi="Times New Roman" w:cs="Times New Roman"/>
          <w:sz w:val="24"/>
          <w:szCs w:val="24"/>
        </w:rPr>
        <w:t>9</w:t>
      </w:r>
      <w:r w:rsidRPr="00DF6197">
        <w:rPr>
          <w:rFonts w:ascii="Times New Roman" w:hAnsi="Times New Roman" w:cs="Times New Roman"/>
          <w:sz w:val="24"/>
          <w:szCs w:val="24"/>
        </w:rPr>
        <w:t xml:space="preserve">0 cm from its Motion Sensor and the red cart about </w:t>
      </w:r>
      <w:r w:rsidR="00C2125C">
        <w:rPr>
          <w:rFonts w:ascii="Times New Roman" w:hAnsi="Times New Roman" w:cs="Times New Roman"/>
          <w:sz w:val="24"/>
          <w:szCs w:val="24"/>
        </w:rPr>
        <w:t>9</w:t>
      </w:r>
      <w:r w:rsidRPr="00DF6197">
        <w:rPr>
          <w:rFonts w:ascii="Times New Roman" w:hAnsi="Times New Roman" w:cs="Times New Roman"/>
          <w:sz w:val="24"/>
          <w:szCs w:val="24"/>
        </w:rPr>
        <w:t xml:space="preserve">0 cm from its Motion Sensor. </w:t>
      </w:r>
      <w:r w:rsidR="00880917">
        <w:rPr>
          <w:rFonts w:ascii="Times New Roman" w:hAnsi="Times New Roman" w:cs="Times New Roman"/>
          <w:sz w:val="24"/>
          <w:szCs w:val="24"/>
        </w:rPr>
        <w:br/>
      </w:r>
    </w:p>
    <w:p w14:paraId="5DB3DCF8" w14:textId="264D7ADF" w:rsidR="00C60F30" w:rsidRPr="00DF6197" w:rsidRDefault="00C60F30" w:rsidP="00DF6197">
      <w:pPr>
        <w:pStyle w:val="ListParagraph"/>
        <w:widowControl/>
        <w:numPr>
          <w:ilvl w:val="0"/>
          <w:numId w:val="17"/>
        </w:numPr>
        <w:autoSpaceDE/>
        <w:autoSpaceDN/>
        <w:rPr>
          <w:rFonts w:ascii="Times New Roman" w:hAnsi="Times New Roman" w:cs="Times New Roman"/>
          <w:sz w:val="24"/>
          <w:szCs w:val="24"/>
        </w:rPr>
      </w:pPr>
      <w:r w:rsidRPr="00DF6197">
        <w:rPr>
          <w:rFonts w:ascii="Times New Roman" w:hAnsi="Times New Roman" w:cs="Times New Roman"/>
          <w:sz w:val="24"/>
          <w:szCs w:val="24"/>
        </w:rPr>
        <w:t>Click on Record and push the red ca</w:t>
      </w:r>
      <w:r w:rsidR="000622B1">
        <w:rPr>
          <w:rFonts w:ascii="Times New Roman" w:hAnsi="Times New Roman" w:cs="Times New Roman"/>
          <w:sz w:val="24"/>
          <w:szCs w:val="24"/>
        </w:rPr>
        <w:t>rt towards the blue. The automatic stop condition s</w:t>
      </w:r>
      <w:r w:rsidRPr="00DF6197">
        <w:rPr>
          <w:rFonts w:ascii="Times New Roman" w:hAnsi="Times New Roman" w:cs="Times New Roman"/>
          <w:sz w:val="24"/>
          <w:szCs w:val="24"/>
        </w:rPr>
        <w:t xml:space="preserve">hould halt data collection when the blue cart is closer than </w:t>
      </w:r>
      <w:r w:rsidR="00C2125C">
        <w:rPr>
          <w:rFonts w:ascii="Times New Roman" w:hAnsi="Times New Roman" w:cs="Times New Roman"/>
          <w:sz w:val="24"/>
          <w:szCs w:val="24"/>
        </w:rPr>
        <w:t>6</w:t>
      </w:r>
      <w:r w:rsidRPr="00DF6197">
        <w:rPr>
          <w:rFonts w:ascii="Times New Roman" w:hAnsi="Times New Roman" w:cs="Times New Roman"/>
          <w:sz w:val="24"/>
          <w:szCs w:val="24"/>
        </w:rPr>
        <w:t>0 cm from the sensor.</w:t>
      </w:r>
      <w:r w:rsidR="00880917">
        <w:rPr>
          <w:rFonts w:ascii="Times New Roman" w:hAnsi="Times New Roman" w:cs="Times New Roman"/>
          <w:sz w:val="24"/>
          <w:szCs w:val="24"/>
        </w:rPr>
        <w:br/>
      </w:r>
    </w:p>
    <w:p w14:paraId="5DB3DCFA" w14:textId="45032F68" w:rsidR="00C60F30" w:rsidRPr="00DF6197" w:rsidRDefault="00C60F30" w:rsidP="00DF6197">
      <w:pPr>
        <w:pStyle w:val="ListParagraph"/>
        <w:widowControl/>
        <w:numPr>
          <w:ilvl w:val="0"/>
          <w:numId w:val="17"/>
        </w:numPr>
        <w:autoSpaceDE/>
        <w:autoSpaceDN/>
        <w:rPr>
          <w:rFonts w:ascii="Times New Roman" w:hAnsi="Times New Roman" w:cs="Times New Roman"/>
          <w:sz w:val="24"/>
          <w:szCs w:val="24"/>
        </w:rPr>
      </w:pPr>
      <w:r w:rsidRPr="00DF6197">
        <w:rPr>
          <w:rFonts w:ascii="Times New Roman" w:hAnsi="Times New Roman" w:cs="Times New Roman"/>
          <w:sz w:val="24"/>
          <w:szCs w:val="24"/>
        </w:rPr>
        <w:t>Get one good run with smooth clean data before and after the collision. Open the Data Summary and rename this run "Inelastic".</w:t>
      </w:r>
      <w:r w:rsidR="00880917">
        <w:rPr>
          <w:rFonts w:ascii="Times New Roman" w:hAnsi="Times New Roman" w:cs="Times New Roman"/>
          <w:sz w:val="24"/>
          <w:szCs w:val="24"/>
        </w:rPr>
        <w:br/>
      </w:r>
    </w:p>
    <w:p w14:paraId="5DB3DCFC" w14:textId="34441D16" w:rsidR="00C60F30" w:rsidRPr="00DF6197" w:rsidRDefault="00C60F30" w:rsidP="00DF6197">
      <w:pPr>
        <w:pStyle w:val="ListParagraph"/>
        <w:widowControl/>
        <w:numPr>
          <w:ilvl w:val="0"/>
          <w:numId w:val="17"/>
        </w:numPr>
        <w:autoSpaceDE/>
        <w:autoSpaceDN/>
        <w:rPr>
          <w:rFonts w:ascii="Times New Roman" w:hAnsi="Times New Roman" w:cs="Times New Roman"/>
          <w:sz w:val="24"/>
          <w:szCs w:val="24"/>
        </w:rPr>
      </w:pPr>
      <w:r w:rsidRPr="00DF6197">
        <w:rPr>
          <w:rFonts w:ascii="Times New Roman" w:hAnsi="Times New Roman" w:cs="Times New Roman"/>
          <w:sz w:val="24"/>
          <w:szCs w:val="24"/>
        </w:rPr>
        <w:t>Using the Coordinates tool</w:t>
      </w:r>
      <w:r w:rsidR="00927BC1">
        <w:rPr>
          <w:rFonts w:ascii="Times New Roman" w:hAnsi="Times New Roman" w:cs="Times New Roman"/>
          <w:sz w:val="24"/>
          <w:szCs w:val="24"/>
        </w:rPr>
        <w:t xml:space="preserve"> (</w:t>
      </w:r>
      <w:r w:rsidR="00927BC1" w:rsidRPr="004D366F">
        <w:rPr>
          <w:noProof/>
        </w:rPr>
        <w:drawing>
          <wp:inline distT="0" distB="0" distL="0" distR="0" wp14:anchorId="341C920F" wp14:editId="471C24B6">
            <wp:extent cx="142895" cy="200053"/>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895" cy="200053"/>
                    </a:xfrm>
                    <a:prstGeom prst="rect">
                      <a:avLst/>
                    </a:prstGeom>
                  </pic:spPr>
                </pic:pic>
              </a:graphicData>
            </a:graphic>
          </wp:inline>
        </w:drawing>
      </w:r>
      <w:r w:rsidR="00927BC1">
        <w:rPr>
          <w:rFonts w:ascii="Times New Roman" w:hAnsi="Times New Roman" w:cs="Times New Roman"/>
          <w:sz w:val="24"/>
          <w:szCs w:val="24"/>
        </w:rPr>
        <w:t>)</w:t>
      </w:r>
      <w:r w:rsidRPr="00DF6197">
        <w:rPr>
          <w:rFonts w:ascii="Times New Roman" w:hAnsi="Times New Roman" w:cs="Times New Roman"/>
          <w:sz w:val="24"/>
          <w:szCs w:val="24"/>
        </w:rPr>
        <w:t xml:space="preserve">, measure the velocity of the red cart just before and after the collision. </w:t>
      </w:r>
      <w:r w:rsidR="00880917">
        <w:rPr>
          <w:rFonts w:ascii="Times New Roman" w:hAnsi="Times New Roman" w:cs="Times New Roman"/>
          <w:sz w:val="24"/>
          <w:szCs w:val="24"/>
        </w:rPr>
        <w:br/>
      </w:r>
    </w:p>
    <w:p w14:paraId="5DB3DCFE" w14:textId="77777777" w:rsidR="00525BDA" w:rsidRPr="00DF6197" w:rsidRDefault="00C60F30" w:rsidP="00DF6197">
      <w:pPr>
        <w:pStyle w:val="ListParagraph"/>
        <w:numPr>
          <w:ilvl w:val="0"/>
          <w:numId w:val="17"/>
        </w:numPr>
        <w:rPr>
          <w:rFonts w:ascii="Times New Roman" w:hAnsi="Times New Roman" w:cs="Times New Roman"/>
          <w:sz w:val="24"/>
          <w:szCs w:val="24"/>
        </w:rPr>
      </w:pPr>
      <w:r w:rsidRPr="00DF6197">
        <w:rPr>
          <w:rFonts w:ascii="Times New Roman" w:hAnsi="Times New Roman" w:cs="Times New Roman"/>
          <w:sz w:val="24"/>
          <w:szCs w:val="24"/>
        </w:rPr>
        <w:t>Calculate the total momentum before and after the collision. What do you conclude? Was momentum conserved?</w:t>
      </w:r>
    </w:p>
    <w:p w14:paraId="5DB3DCFF" w14:textId="77777777" w:rsidR="00525BDA" w:rsidRPr="00E4230D" w:rsidRDefault="00525BDA" w:rsidP="00E4230D">
      <w:pPr>
        <w:rPr>
          <w:rFonts w:ascii="Times New Roman" w:hAnsi="Times New Roman" w:cs="Times New Roman"/>
          <w:sz w:val="24"/>
          <w:szCs w:val="24"/>
        </w:rPr>
      </w:pPr>
    </w:p>
    <w:p w14:paraId="5DB3DD00" w14:textId="77777777" w:rsidR="00525BDA" w:rsidRPr="00406504" w:rsidRDefault="005D1F8D" w:rsidP="00E4230D">
      <w:pPr>
        <w:rPr>
          <w:rFonts w:ascii="Times New Roman" w:hAnsi="Times New Roman" w:cs="Times New Roman"/>
          <w:sz w:val="28"/>
          <w:szCs w:val="28"/>
        </w:rPr>
      </w:pPr>
      <w:r w:rsidRPr="00406504">
        <w:rPr>
          <w:rFonts w:ascii="Times New Roman" w:hAnsi="Times New Roman" w:cs="Times New Roman"/>
          <w:sz w:val="28"/>
          <w:szCs w:val="28"/>
        </w:rPr>
        <w:t>Elastic Procedure</w:t>
      </w:r>
    </w:p>
    <w:p w14:paraId="5DB3DD01" w14:textId="77777777" w:rsidR="00525BDA" w:rsidRPr="00E4230D" w:rsidRDefault="00525BDA" w:rsidP="00E4230D">
      <w:pPr>
        <w:rPr>
          <w:rFonts w:ascii="Times New Roman" w:hAnsi="Times New Roman" w:cs="Times New Roman"/>
          <w:sz w:val="24"/>
          <w:szCs w:val="24"/>
        </w:rPr>
      </w:pPr>
    </w:p>
    <w:p w14:paraId="5DB3DD02" w14:textId="06C6F295" w:rsidR="005D1F8D" w:rsidRPr="00E4230D" w:rsidRDefault="005D1F8D" w:rsidP="00406504">
      <w:pPr>
        <w:pStyle w:val="NormalWeb"/>
        <w:numPr>
          <w:ilvl w:val="0"/>
          <w:numId w:val="17"/>
        </w:numPr>
        <w:spacing w:before="0" w:beforeAutospacing="0" w:after="0" w:afterAutospacing="0"/>
      </w:pPr>
      <w:r w:rsidRPr="00E4230D">
        <w:t xml:space="preserve">Reverse the two carts so that the ends with the magnets are facing each other, but keep the red cart near the Motion Sensor connected to </w:t>
      </w:r>
      <w:r w:rsidR="007576A8">
        <w:t>Channel</w:t>
      </w:r>
      <w:r w:rsidRPr="00E4230D">
        <w:t xml:space="preserve"> </w:t>
      </w:r>
      <w:r w:rsidR="007576A8">
        <w:t>P</w:t>
      </w:r>
      <w:r w:rsidRPr="00E4230D">
        <w:t>1.</w:t>
      </w:r>
      <w:r w:rsidR="00880917">
        <w:br/>
      </w:r>
    </w:p>
    <w:p w14:paraId="5DB3DD04" w14:textId="65EE6C8B" w:rsidR="005D1F8D" w:rsidRPr="00E4230D" w:rsidRDefault="005D1F8D" w:rsidP="00406504">
      <w:pPr>
        <w:pStyle w:val="NormalWeb"/>
        <w:numPr>
          <w:ilvl w:val="0"/>
          <w:numId w:val="17"/>
        </w:numPr>
        <w:spacing w:before="0" w:beforeAutospacing="0" w:after="0" w:afterAutospacing="0"/>
      </w:pPr>
      <w:r w:rsidRPr="00E4230D">
        <w:lastRenderedPageBreak/>
        <w:t>Position the carts on the track as before. Click on Record and push the red cart towards the blue. Get one good run of data and name this run "elastic".</w:t>
      </w:r>
      <w:r w:rsidR="00880917">
        <w:br/>
      </w:r>
    </w:p>
    <w:p w14:paraId="5DB3DD06" w14:textId="7826072E" w:rsidR="005D1F8D" w:rsidRPr="00E4230D" w:rsidRDefault="005D1F8D" w:rsidP="00406504">
      <w:pPr>
        <w:pStyle w:val="NormalWeb"/>
        <w:numPr>
          <w:ilvl w:val="0"/>
          <w:numId w:val="17"/>
        </w:numPr>
        <w:spacing w:before="0" w:beforeAutospacing="0" w:after="0" w:afterAutospacing="0"/>
      </w:pPr>
      <w:r w:rsidRPr="00E4230D">
        <w:t xml:space="preserve">Using the </w:t>
      </w:r>
      <w:r w:rsidR="00406504">
        <w:t>Multi-</w:t>
      </w:r>
      <w:r w:rsidRPr="00E4230D">
        <w:t>Coordinates tool, measure the velocity of the red cart just before and after the collision. Hint: Don't ignore the sign of the velocity!</w:t>
      </w:r>
      <w:r w:rsidR="00880917">
        <w:br/>
      </w:r>
    </w:p>
    <w:p w14:paraId="5DB3DD08" w14:textId="021198F8" w:rsidR="005D1F8D" w:rsidRPr="00E4230D" w:rsidRDefault="005D1F8D" w:rsidP="00406504">
      <w:pPr>
        <w:pStyle w:val="NormalWeb"/>
        <w:numPr>
          <w:ilvl w:val="0"/>
          <w:numId w:val="17"/>
        </w:numPr>
        <w:spacing w:before="0" w:beforeAutospacing="0" w:after="0" w:afterAutospacing="0"/>
      </w:pPr>
      <w:r w:rsidRPr="00E4230D">
        <w:t xml:space="preserve">Measure the velocity of the blue cart just after the collision. </w:t>
      </w:r>
      <w:r w:rsidR="00880917">
        <w:br/>
      </w:r>
    </w:p>
    <w:p w14:paraId="5DB3DD0A" w14:textId="25106C25" w:rsidR="005D1F8D" w:rsidRPr="00E4230D" w:rsidRDefault="005D1F8D" w:rsidP="00406504">
      <w:pPr>
        <w:pStyle w:val="NormalWeb"/>
        <w:numPr>
          <w:ilvl w:val="0"/>
          <w:numId w:val="17"/>
        </w:numPr>
        <w:spacing w:before="0" w:beforeAutospacing="0" w:after="0" w:afterAutospacing="0"/>
      </w:pPr>
      <w:r w:rsidRPr="00E4230D">
        <w:t>Calculate the total momentum before and after the collision. What do you conclude? Was momentum conserved?</w:t>
      </w:r>
      <w:r w:rsidR="00880917">
        <w:br/>
      </w:r>
    </w:p>
    <w:p w14:paraId="5DB3DD0C" w14:textId="77777777" w:rsidR="005D1F8D" w:rsidRPr="00406504" w:rsidRDefault="005D1F8D" w:rsidP="00406504">
      <w:pPr>
        <w:pStyle w:val="ListParagraph"/>
        <w:numPr>
          <w:ilvl w:val="0"/>
          <w:numId w:val="17"/>
        </w:numPr>
        <w:tabs>
          <w:tab w:val="left" w:pos="8352"/>
        </w:tabs>
        <w:rPr>
          <w:rFonts w:ascii="Times New Roman" w:hAnsi="Times New Roman" w:cs="Times New Roman"/>
          <w:sz w:val="24"/>
          <w:szCs w:val="24"/>
        </w:rPr>
      </w:pPr>
      <w:r w:rsidRPr="00406504">
        <w:rPr>
          <w:rFonts w:ascii="Times New Roman" w:hAnsi="Times New Roman" w:cs="Times New Roman"/>
          <w:sz w:val="24"/>
          <w:szCs w:val="24"/>
        </w:rPr>
        <w:t xml:space="preserve">Was it harder to determine when to measure for this elastic collision? Why are the curves more rounded at the collision point? </w:t>
      </w:r>
    </w:p>
    <w:p w14:paraId="2048D09E" w14:textId="77777777" w:rsidR="00BE33F3" w:rsidRDefault="00BE33F3" w:rsidP="00E4230D">
      <w:pPr>
        <w:tabs>
          <w:tab w:val="left" w:pos="8352"/>
        </w:tabs>
        <w:rPr>
          <w:rFonts w:ascii="Times New Roman" w:hAnsi="Times New Roman" w:cs="Times New Roman"/>
          <w:sz w:val="28"/>
          <w:szCs w:val="28"/>
        </w:rPr>
      </w:pPr>
    </w:p>
    <w:p w14:paraId="5DB3DD0F" w14:textId="0B7B1B9F" w:rsidR="00525BDA" w:rsidRPr="00406504" w:rsidRDefault="005D1F8D" w:rsidP="00E130A3">
      <w:pPr>
        <w:widowControl/>
        <w:autoSpaceDE/>
        <w:autoSpaceDN/>
        <w:rPr>
          <w:rFonts w:ascii="Times New Roman" w:hAnsi="Times New Roman" w:cs="Times New Roman"/>
          <w:sz w:val="28"/>
          <w:szCs w:val="28"/>
        </w:rPr>
      </w:pPr>
      <w:r w:rsidRPr="00406504">
        <w:rPr>
          <w:rFonts w:ascii="Times New Roman" w:hAnsi="Times New Roman" w:cs="Times New Roman"/>
          <w:sz w:val="28"/>
          <w:szCs w:val="28"/>
        </w:rPr>
        <w:t>Momentum</w:t>
      </w:r>
      <w:r w:rsidR="00525BDA" w:rsidRPr="00406504">
        <w:rPr>
          <w:rFonts w:ascii="Times New Roman" w:hAnsi="Times New Roman" w:cs="Times New Roman"/>
          <w:sz w:val="28"/>
          <w:szCs w:val="28"/>
        </w:rPr>
        <w:t xml:space="preserve"> </w:t>
      </w:r>
    </w:p>
    <w:p w14:paraId="5DB3DD10" w14:textId="3813994F" w:rsidR="00525BDA" w:rsidRPr="00E4230D" w:rsidRDefault="00525BDA" w:rsidP="00E4230D">
      <w:pPr>
        <w:tabs>
          <w:tab w:val="left" w:pos="8352"/>
        </w:tabs>
        <w:rPr>
          <w:rFonts w:ascii="Times New Roman" w:hAnsi="Times New Roman" w:cs="Times New Roman"/>
          <w:sz w:val="24"/>
          <w:szCs w:val="24"/>
        </w:rPr>
      </w:pPr>
    </w:p>
    <w:p w14:paraId="5DB3DD11" w14:textId="6A3AF468" w:rsidR="00406504" w:rsidRDefault="00406504" w:rsidP="00406504">
      <w:pPr>
        <w:pStyle w:val="ListParagraph"/>
        <w:widowControl/>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Add a plot area</w:t>
      </w:r>
      <w:r w:rsidR="00927BC1">
        <w:rPr>
          <w:rFonts w:ascii="Times New Roman" w:hAnsi="Times New Roman" w:cs="Times New Roman"/>
          <w:sz w:val="24"/>
          <w:szCs w:val="24"/>
        </w:rPr>
        <w:t xml:space="preserve"> (</w:t>
      </w:r>
      <w:r w:rsidR="00927BC1" w:rsidRPr="004D366F">
        <w:rPr>
          <w:noProof/>
        </w:rPr>
        <w:drawing>
          <wp:inline distT="0" distB="0" distL="0" distR="0" wp14:anchorId="72BF3650" wp14:editId="2C93878F">
            <wp:extent cx="247685" cy="2381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685" cy="238158"/>
                    </a:xfrm>
                    <a:prstGeom prst="rect">
                      <a:avLst/>
                    </a:prstGeom>
                  </pic:spPr>
                </pic:pic>
              </a:graphicData>
            </a:graphic>
          </wp:inline>
        </w:drawing>
      </w:r>
      <w:r w:rsidR="00927BC1">
        <w:rPr>
          <w:rFonts w:ascii="Times New Roman" w:hAnsi="Times New Roman" w:cs="Times New Roman"/>
          <w:sz w:val="24"/>
          <w:szCs w:val="24"/>
        </w:rPr>
        <w:t>)</w:t>
      </w:r>
      <w:r>
        <w:rPr>
          <w:rFonts w:ascii="Times New Roman" w:hAnsi="Times New Roman" w:cs="Times New Roman"/>
          <w:sz w:val="24"/>
          <w:szCs w:val="24"/>
        </w:rPr>
        <w:t xml:space="preserve"> to the Velocity vs. Time graph. Put p (momentum) on the vertical axis of the second plot area.</w:t>
      </w:r>
      <w:r w:rsidR="00880917">
        <w:rPr>
          <w:rFonts w:ascii="Times New Roman" w:hAnsi="Times New Roman" w:cs="Times New Roman"/>
          <w:sz w:val="24"/>
          <w:szCs w:val="24"/>
        </w:rPr>
        <w:br/>
      </w:r>
    </w:p>
    <w:p w14:paraId="5DB3DD13" w14:textId="6868CF38"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Open the Calculator Window. Look at calculation #3 which automatically calculates the total momentum of the two carts for the entire data run. You can replace the approximate masses of the carts (calculations #4 and #5) with your actual values.</w:t>
      </w:r>
      <w:r w:rsidR="00880917">
        <w:rPr>
          <w:rFonts w:ascii="Times New Roman" w:hAnsi="Times New Roman" w:cs="Times New Roman"/>
          <w:sz w:val="24"/>
          <w:szCs w:val="24"/>
        </w:rPr>
        <w:br/>
      </w:r>
    </w:p>
    <w:p w14:paraId="5DB3DD15" w14:textId="6E058CF7" w:rsidR="005D1F8D" w:rsidRPr="00406504" w:rsidRDefault="00406504" w:rsidP="00406504">
      <w:pPr>
        <w:pStyle w:val="ListParagraph"/>
        <w:widowControl/>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U</w:t>
      </w:r>
      <w:r w:rsidR="005D1F8D" w:rsidRPr="00406504">
        <w:rPr>
          <w:rFonts w:ascii="Times New Roman" w:hAnsi="Times New Roman" w:cs="Times New Roman"/>
          <w:sz w:val="24"/>
          <w:szCs w:val="24"/>
        </w:rPr>
        <w:t>se the run selector to display the data for the "inelastic" collision.</w:t>
      </w:r>
      <w:r w:rsidR="00880917">
        <w:rPr>
          <w:rFonts w:ascii="Times New Roman" w:hAnsi="Times New Roman" w:cs="Times New Roman"/>
          <w:sz w:val="24"/>
          <w:szCs w:val="24"/>
        </w:rPr>
        <w:br/>
      </w:r>
    </w:p>
    <w:p w14:paraId="5DB3DD17" w14:textId="73CB8FA3"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Examine the momentum graph to see what happens before, during and after the collision. Does it look like momentum is conserved?</w:t>
      </w:r>
      <w:r w:rsidR="00880917">
        <w:rPr>
          <w:rFonts w:ascii="Times New Roman" w:hAnsi="Times New Roman" w:cs="Times New Roman"/>
          <w:sz w:val="24"/>
          <w:szCs w:val="24"/>
        </w:rPr>
        <w:br/>
      </w:r>
    </w:p>
    <w:p w14:paraId="5DB3DD19" w14:textId="1835238D" w:rsidR="005D1F8D" w:rsidRPr="00406504" w:rsidRDefault="005D1F8D" w:rsidP="00406504">
      <w:pPr>
        <w:pStyle w:val="ListParagraph"/>
        <w:numPr>
          <w:ilvl w:val="0"/>
          <w:numId w:val="17"/>
        </w:numPr>
        <w:tabs>
          <w:tab w:val="left" w:pos="8352"/>
        </w:tabs>
        <w:rPr>
          <w:rFonts w:ascii="Times New Roman" w:hAnsi="Times New Roman" w:cs="Times New Roman"/>
          <w:sz w:val="24"/>
          <w:szCs w:val="24"/>
        </w:rPr>
      </w:pPr>
      <w:r w:rsidRPr="00406504">
        <w:rPr>
          <w:rFonts w:ascii="Times New Roman" w:hAnsi="Times New Roman" w:cs="Times New Roman"/>
          <w:sz w:val="24"/>
          <w:szCs w:val="24"/>
        </w:rPr>
        <w:t>Repeat for the "elastic" collision.</w:t>
      </w:r>
    </w:p>
    <w:p w14:paraId="5DB3DD1A" w14:textId="2F0B42BC" w:rsidR="005D1F8D" w:rsidRPr="00E4230D" w:rsidRDefault="005D1F8D" w:rsidP="00E4230D">
      <w:pPr>
        <w:tabs>
          <w:tab w:val="left" w:pos="8352"/>
        </w:tabs>
        <w:rPr>
          <w:rFonts w:ascii="Times New Roman" w:hAnsi="Times New Roman" w:cs="Times New Roman"/>
          <w:sz w:val="24"/>
          <w:szCs w:val="24"/>
        </w:rPr>
      </w:pPr>
    </w:p>
    <w:p w14:paraId="5DB3DD1B" w14:textId="25C7F2F6" w:rsidR="005D1F8D" w:rsidRPr="00406504" w:rsidRDefault="005D1F8D" w:rsidP="00E4230D">
      <w:pPr>
        <w:tabs>
          <w:tab w:val="left" w:pos="8352"/>
        </w:tabs>
        <w:rPr>
          <w:rFonts w:ascii="Times New Roman" w:hAnsi="Times New Roman" w:cs="Times New Roman"/>
          <w:sz w:val="24"/>
          <w:szCs w:val="24"/>
        </w:rPr>
      </w:pPr>
      <w:r w:rsidRPr="00406504">
        <w:rPr>
          <w:rFonts w:ascii="Times New Roman" w:hAnsi="Times New Roman" w:cs="Times New Roman"/>
          <w:sz w:val="28"/>
          <w:szCs w:val="28"/>
        </w:rPr>
        <w:t>K</w:t>
      </w:r>
      <w:r w:rsidR="00406504">
        <w:rPr>
          <w:rFonts w:ascii="Times New Roman" w:hAnsi="Times New Roman" w:cs="Times New Roman"/>
          <w:sz w:val="28"/>
          <w:szCs w:val="28"/>
        </w:rPr>
        <w:t xml:space="preserve">inetic </w:t>
      </w:r>
      <w:r w:rsidRPr="00406504">
        <w:rPr>
          <w:rFonts w:ascii="Times New Roman" w:hAnsi="Times New Roman" w:cs="Times New Roman"/>
          <w:sz w:val="28"/>
          <w:szCs w:val="28"/>
        </w:rPr>
        <w:t>E</w:t>
      </w:r>
      <w:r w:rsidR="00406504">
        <w:rPr>
          <w:rFonts w:ascii="Times New Roman" w:hAnsi="Times New Roman" w:cs="Times New Roman"/>
          <w:sz w:val="28"/>
          <w:szCs w:val="28"/>
        </w:rPr>
        <w:t>nergy</w:t>
      </w:r>
      <w:r w:rsidRPr="00406504">
        <w:rPr>
          <w:rFonts w:ascii="Times New Roman" w:hAnsi="Times New Roman" w:cs="Times New Roman"/>
          <w:sz w:val="24"/>
          <w:szCs w:val="24"/>
        </w:rPr>
        <w:t xml:space="preserve"> </w:t>
      </w:r>
    </w:p>
    <w:p w14:paraId="5DB3DD1C" w14:textId="5C7AC65C" w:rsidR="005D1F8D" w:rsidRPr="00E4230D" w:rsidRDefault="005D1F8D" w:rsidP="00E4230D">
      <w:pPr>
        <w:tabs>
          <w:tab w:val="left" w:pos="8352"/>
        </w:tabs>
        <w:rPr>
          <w:rFonts w:ascii="Times New Roman" w:hAnsi="Times New Roman" w:cs="Times New Roman"/>
          <w:sz w:val="24"/>
          <w:szCs w:val="24"/>
        </w:rPr>
      </w:pPr>
    </w:p>
    <w:p w14:paraId="5DB3DD1D" w14:textId="6B81844E" w:rsidR="00406504" w:rsidRDefault="00406504" w:rsidP="00406504">
      <w:pPr>
        <w:pStyle w:val="ListParagraph"/>
        <w:widowControl/>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On the second plot area, click on “p” on the vertical axis and select “K”.</w:t>
      </w:r>
      <w:r w:rsidR="00880917">
        <w:rPr>
          <w:rFonts w:ascii="Times New Roman" w:hAnsi="Times New Roman" w:cs="Times New Roman"/>
          <w:sz w:val="24"/>
          <w:szCs w:val="24"/>
        </w:rPr>
        <w:br/>
      </w:r>
    </w:p>
    <w:p w14:paraId="5DB3DD1F" w14:textId="38965345"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 xml:space="preserve">Open the Calculator Window. Look at calculation #6 which automatically calculates the total kinetic energy of the two carts for the entire data run. </w:t>
      </w:r>
    </w:p>
    <w:p w14:paraId="5DB3DD20" w14:textId="77777777" w:rsidR="005D1F8D" w:rsidRPr="00E4230D" w:rsidRDefault="005D1F8D" w:rsidP="00E4230D">
      <w:pPr>
        <w:widowControl/>
        <w:autoSpaceDE/>
        <w:autoSpaceDN/>
        <w:rPr>
          <w:rFonts w:ascii="Times New Roman" w:hAnsi="Times New Roman" w:cs="Times New Roman"/>
          <w:sz w:val="24"/>
          <w:szCs w:val="24"/>
        </w:rPr>
      </w:pPr>
    </w:p>
    <w:p w14:paraId="5DB3DD21" w14:textId="01631F29" w:rsidR="005D1F8D" w:rsidRPr="00406504" w:rsidRDefault="00406504" w:rsidP="00406504">
      <w:pPr>
        <w:pStyle w:val="ListParagraph"/>
        <w:widowControl/>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U</w:t>
      </w:r>
      <w:r w:rsidR="005D1F8D" w:rsidRPr="00406504">
        <w:rPr>
          <w:rFonts w:ascii="Times New Roman" w:hAnsi="Times New Roman" w:cs="Times New Roman"/>
          <w:sz w:val="24"/>
          <w:szCs w:val="24"/>
        </w:rPr>
        <w:t>se the run selector to display the data for the "inelastic" collision.</w:t>
      </w:r>
      <w:r w:rsidR="00880917">
        <w:rPr>
          <w:rFonts w:ascii="Times New Roman" w:hAnsi="Times New Roman" w:cs="Times New Roman"/>
          <w:sz w:val="24"/>
          <w:szCs w:val="24"/>
        </w:rPr>
        <w:br/>
      </w:r>
    </w:p>
    <w:p w14:paraId="5DB3DD23" w14:textId="5E5D9523"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Examine the kinetic energy graph to see what happens before, during and after the collision. Does it look like energy is conserved? Where did the energy go?</w:t>
      </w:r>
      <w:r w:rsidR="00880917">
        <w:rPr>
          <w:rFonts w:ascii="Times New Roman" w:hAnsi="Times New Roman" w:cs="Times New Roman"/>
          <w:sz w:val="24"/>
          <w:szCs w:val="24"/>
        </w:rPr>
        <w:br/>
      </w:r>
    </w:p>
    <w:p w14:paraId="5DB3DD25" w14:textId="0F7B5925"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Pick a point before and after the collision and calculate the kinetic energy for yourself. Does your calculated value agree with the graph?</w:t>
      </w:r>
      <w:r w:rsidR="00880917">
        <w:rPr>
          <w:rFonts w:ascii="Times New Roman" w:hAnsi="Times New Roman" w:cs="Times New Roman"/>
          <w:sz w:val="24"/>
          <w:szCs w:val="24"/>
        </w:rPr>
        <w:br/>
      </w:r>
    </w:p>
    <w:p w14:paraId="5DB3DD27" w14:textId="33E949B5" w:rsidR="005D1F8D" w:rsidRPr="00406504" w:rsidRDefault="00406504" w:rsidP="002470D4">
      <w:pPr>
        <w:pStyle w:val="ListParagraph"/>
        <w:numPr>
          <w:ilvl w:val="0"/>
          <w:numId w:val="17"/>
        </w:numPr>
        <w:tabs>
          <w:tab w:val="left" w:pos="8352"/>
        </w:tabs>
        <w:rPr>
          <w:rFonts w:ascii="Times New Roman" w:hAnsi="Times New Roman" w:cs="Times New Roman"/>
          <w:sz w:val="24"/>
          <w:szCs w:val="24"/>
        </w:rPr>
      </w:pPr>
      <w:r w:rsidRPr="00406504">
        <w:rPr>
          <w:rFonts w:ascii="Times New Roman" w:hAnsi="Times New Roman" w:cs="Times New Roman"/>
          <w:sz w:val="24"/>
          <w:szCs w:val="24"/>
        </w:rPr>
        <w:lastRenderedPageBreak/>
        <w:t>Select the "elastic" c</w:t>
      </w:r>
      <w:r w:rsidR="005D1F8D" w:rsidRPr="00406504">
        <w:rPr>
          <w:rFonts w:ascii="Times New Roman" w:hAnsi="Times New Roman" w:cs="Times New Roman"/>
          <w:sz w:val="24"/>
          <w:szCs w:val="24"/>
        </w:rPr>
        <w:t xml:space="preserve">ollision. Explain this curve. What happens to the </w:t>
      </w:r>
      <w:r w:rsidR="00BE33F3">
        <w:rPr>
          <w:rFonts w:ascii="Times New Roman" w:hAnsi="Times New Roman" w:cs="Times New Roman"/>
          <w:sz w:val="24"/>
          <w:szCs w:val="24"/>
        </w:rPr>
        <w:t>kinetic energy</w:t>
      </w:r>
      <w:r w:rsidR="005D1F8D" w:rsidRPr="00406504">
        <w:rPr>
          <w:rFonts w:ascii="Times New Roman" w:hAnsi="Times New Roman" w:cs="Times New Roman"/>
          <w:sz w:val="24"/>
          <w:szCs w:val="24"/>
        </w:rPr>
        <w:t xml:space="preserve"> during the collision? Why does it decrease during the collision and then come back? Where did it go?</w:t>
      </w:r>
      <w:r w:rsidR="00E4230D" w:rsidRPr="00406504">
        <w:rPr>
          <w:rFonts w:ascii="Times New Roman" w:hAnsi="Times New Roman" w:cs="Times New Roman"/>
          <w:sz w:val="24"/>
          <w:szCs w:val="24"/>
        </w:rPr>
        <w:t xml:space="preserve">   </w:t>
      </w:r>
    </w:p>
    <w:p w14:paraId="62598872" w14:textId="1DE92B86" w:rsidR="00BE33F3" w:rsidRDefault="00BE33F3" w:rsidP="00E4230D">
      <w:pPr>
        <w:tabs>
          <w:tab w:val="left" w:pos="8352"/>
        </w:tabs>
        <w:rPr>
          <w:rFonts w:ascii="Times New Roman" w:hAnsi="Times New Roman" w:cs="Times New Roman"/>
          <w:sz w:val="24"/>
          <w:szCs w:val="24"/>
        </w:rPr>
      </w:pPr>
    </w:p>
    <w:p w14:paraId="5DB3DD28" w14:textId="787B1757" w:rsidR="005D1F8D" w:rsidRPr="00406504" w:rsidRDefault="00880917" w:rsidP="00E4230D">
      <w:pPr>
        <w:tabs>
          <w:tab w:val="left" w:pos="8352"/>
        </w:tabs>
        <w:rPr>
          <w:rFonts w:ascii="Times New Roman" w:hAnsi="Times New Roman" w:cs="Times New Roman"/>
          <w:sz w:val="28"/>
          <w:szCs w:val="28"/>
        </w:rPr>
      </w:pPr>
      <w:r>
        <w:rPr>
          <w:noProof/>
        </w:rPr>
        <mc:AlternateContent>
          <mc:Choice Requires="wps">
            <w:drawing>
              <wp:anchor distT="0" distB="0" distL="114300" distR="114300" simplePos="0" relativeHeight="251663360" behindDoc="1" locked="0" layoutInCell="1" allowOverlap="1" wp14:anchorId="253B6A0E" wp14:editId="280818BA">
                <wp:simplePos x="0" y="0"/>
                <wp:positionH relativeFrom="column">
                  <wp:posOffset>4160520</wp:posOffset>
                </wp:positionH>
                <wp:positionV relativeFrom="paragraph">
                  <wp:posOffset>1672590</wp:posOffset>
                </wp:positionV>
                <wp:extent cx="217170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2171700" cy="635"/>
                        </a:xfrm>
                        <a:prstGeom prst="rect">
                          <a:avLst/>
                        </a:prstGeom>
                        <a:solidFill>
                          <a:prstClr val="white"/>
                        </a:solidFill>
                        <a:ln>
                          <a:noFill/>
                        </a:ln>
                      </wps:spPr>
                      <wps:txbx>
                        <w:txbxContent>
                          <w:p w14:paraId="300D67A3" w14:textId="3251D9D3" w:rsidR="00880917" w:rsidRPr="00880917" w:rsidRDefault="00880917" w:rsidP="00880917">
                            <w:pPr>
                              <w:pStyle w:val="Caption"/>
                              <w:rPr>
                                <w:rFonts w:ascii="Times New Roman" w:hAnsi="Times New Roman" w:cs="Times New Roman"/>
                                <w:i w:val="0"/>
                                <w:iCs w:val="0"/>
                                <w:noProof/>
                                <w:sz w:val="24"/>
                                <w:szCs w:val="24"/>
                              </w:rPr>
                            </w:pPr>
                            <w:r w:rsidRPr="00880917">
                              <w:rPr>
                                <w:rFonts w:ascii="Times New Roman" w:hAnsi="Times New Roman" w:cs="Times New Roman"/>
                                <w:i w:val="0"/>
                                <w:iCs w:val="0"/>
                                <w:sz w:val="24"/>
                                <w:szCs w:val="24"/>
                              </w:rPr>
                              <w:t xml:space="preserve">Figure </w:t>
                            </w:r>
                            <w:r w:rsidRPr="00880917">
                              <w:rPr>
                                <w:rFonts w:ascii="Times New Roman" w:hAnsi="Times New Roman" w:cs="Times New Roman"/>
                                <w:i w:val="0"/>
                                <w:iCs w:val="0"/>
                                <w:sz w:val="24"/>
                                <w:szCs w:val="24"/>
                              </w:rPr>
                              <w:fldChar w:fldCharType="begin"/>
                            </w:r>
                            <w:r w:rsidRPr="00880917">
                              <w:rPr>
                                <w:rFonts w:ascii="Times New Roman" w:hAnsi="Times New Roman" w:cs="Times New Roman"/>
                                <w:i w:val="0"/>
                                <w:iCs w:val="0"/>
                                <w:sz w:val="24"/>
                                <w:szCs w:val="24"/>
                              </w:rPr>
                              <w:instrText xml:space="preserve"> SEQ Figure \* ARABIC </w:instrText>
                            </w:r>
                            <w:r w:rsidRPr="00880917">
                              <w:rPr>
                                <w:rFonts w:ascii="Times New Roman" w:hAnsi="Times New Roman" w:cs="Times New Roman"/>
                                <w:i w:val="0"/>
                                <w:iCs w:val="0"/>
                                <w:sz w:val="24"/>
                                <w:szCs w:val="24"/>
                              </w:rPr>
                              <w:fldChar w:fldCharType="separate"/>
                            </w:r>
                            <w:r w:rsidRPr="00880917">
                              <w:rPr>
                                <w:rFonts w:ascii="Times New Roman" w:hAnsi="Times New Roman" w:cs="Times New Roman"/>
                                <w:i w:val="0"/>
                                <w:iCs w:val="0"/>
                                <w:noProof/>
                                <w:sz w:val="24"/>
                                <w:szCs w:val="24"/>
                              </w:rPr>
                              <w:t>3</w:t>
                            </w:r>
                            <w:r w:rsidRPr="00880917">
                              <w:rPr>
                                <w:rFonts w:ascii="Times New Roman" w:hAnsi="Times New Roman" w:cs="Times New Roman"/>
                                <w:i w:val="0"/>
                                <w:iCs w:val="0"/>
                                <w:sz w:val="24"/>
                                <w:szCs w:val="24"/>
                              </w:rPr>
                              <w:fldChar w:fldCharType="end"/>
                            </w:r>
                            <w:r w:rsidRPr="00880917">
                              <w:rPr>
                                <w:rFonts w:ascii="Times New Roman" w:hAnsi="Times New Roman" w:cs="Times New Roman"/>
                                <w:i w:val="0"/>
                                <w:iCs w:val="0"/>
                                <w:sz w:val="24"/>
                                <w:szCs w:val="24"/>
                              </w:rPr>
                              <w:t>: Cart explosion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3B6A0E" id="Text Box 4" o:spid="_x0000_s1027" type="#_x0000_t202" style="position:absolute;margin-left:327.6pt;margin-top:131.7pt;width:171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" stroked="f">
                <v:textbox style="mso-fit-shape-to-text:t" inset="0,0,0,0">
                  <w:txbxContent>
                    <w:p w14:paraId="300D67A3" w14:textId="3251D9D3" w:rsidR="00880917" w:rsidRPr="00880917" w:rsidRDefault="00880917" w:rsidP="00880917">
                      <w:pPr>
                        <w:pStyle w:val="Caption"/>
                        <w:rPr>
                          <w:rFonts w:ascii="Times New Roman" w:hAnsi="Times New Roman" w:cs="Times New Roman"/>
                          <w:i w:val="0"/>
                          <w:iCs w:val="0"/>
                          <w:noProof/>
                          <w:sz w:val="24"/>
                          <w:szCs w:val="24"/>
                        </w:rPr>
                      </w:pPr>
                      <w:r w:rsidRPr="00880917">
                        <w:rPr>
                          <w:rFonts w:ascii="Times New Roman" w:hAnsi="Times New Roman" w:cs="Times New Roman"/>
                          <w:i w:val="0"/>
                          <w:iCs w:val="0"/>
                          <w:sz w:val="24"/>
                          <w:szCs w:val="24"/>
                        </w:rPr>
                        <w:t xml:space="preserve">Figure </w:t>
                      </w:r>
                      <w:r w:rsidRPr="00880917">
                        <w:rPr>
                          <w:rFonts w:ascii="Times New Roman" w:hAnsi="Times New Roman" w:cs="Times New Roman"/>
                          <w:i w:val="0"/>
                          <w:iCs w:val="0"/>
                          <w:sz w:val="24"/>
                          <w:szCs w:val="24"/>
                        </w:rPr>
                        <w:fldChar w:fldCharType="begin"/>
                      </w:r>
                      <w:r w:rsidRPr="00880917">
                        <w:rPr>
                          <w:rFonts w:ascii="Times New Roman" w:hAnsi="Times New Roman" w:cs="Times New Roman"/>
                          <w:i w:val="0"/>
                          <w:iCs w:val="0"/>
                          <w:sz w:val="24"/>
                          <w:szCs w:val="24"/>
                        </w:rPr>
                        <w:instrText xml:space="preserve"> SEQ Figure \* ARABIC </w:instrText>
                      </w:r>
                      <w:r w:rsidRPr="00880917">
                        <w:rPr>
                          <w:rFonts w:ascii="Times New Roman" w:hAnsi="Times New Roman" w:cs="Times New Roman"/>
                          <w:i w:val="0"/>
                          <w:iCs w:val="0"/>
                          <w:sz w:val="24"/>
                          <w:szCs w:val="24"/>
                        </w:rPr>
                        <w:fldChar w:fldCharType="separate"/>
                      </w:r>
                      <w:r w:rsidRPr="00880917">
                        <w:rPr>
                          <w:rFonts w:ascii="Times New Roman" w:hAnsi="Times New Roman" w:cs="Times New Roman"/>
                          <w:i w:val="0"/>
                          <w:iCs w:val="0"/>
                          <w:noProof/>
                          <w:sz w:val="24"/>
                          <w:szCs w:val="24"/>
                        </w:rPr>
                        <w:t>3</w:t>
                      </w:r>
                      <w:r w:rsidRPr="00880917">
                        <w:rPr>
                          <w:rFonts w:ascii="Times New Roman" w:hAnsi="Times New Roman" w:cs="Times New Roman"/>
                          <w:i w:val="0"/>
                          <w:iCs w:val="0"/>
                          <w:sz w:val="24"/>
                          <w:szCs w:val="24"/>
                        </w:rPr>
                        <w:fldChar w:fldCharType="end"/>
                      </w:r>
                      <w:r w:rsidRPr="00880917">
                        <w:rPr>
                          <w:rFonts w:ascii="Times New Roman" w:hAnsi="Times New Roman" w:cs="Times New Roman"/>
                          <w:i w:val="0"/>
                          <w:iCs w:val="0"/>
                          <w:sz w:val="24"/>
                          <w:szCs w:val="24"/>
                        </w:rPr>
                        <w:t>: Cart explosion</w:t>
                      </w:r>
                    </w:p>
                  </w:txbxContent>
                </v:textbox>
                <w10:wrap type="tight"/>
              </v:shape>
            </w:pict>
          </mc:Fallback>
        </mc:AlternateContent>
      </w:r>
      <w:r>
        <w:rPr>
          <w:rFonts w:ascii="Times New Roman" w:hAnsi="Times New Roman" w:cs="Times New Roman"/>
          <w:noProof/>
          <w:sz w:val="24"/>
          <w:szCs w:val="24"/>
        </w:rPr>
        <w:drawing>
          <wp:anchor distT="0" distB="0" distL="114300" distR="114300" simplePos="0" relativeHeight="251661312" behindDoc="1" locked="0" layoutInCell="1" allowOverlap="1" wp14:anchorId="61CC5934" wp14:editId="3D8F1660">
            <wp:simplePos x="0" y="0"/>
            <wp:positionH relativeFrom="column">
              <wp:posOffset>4160520</wp:posOffset>
            </wp:positionH>
            <wp:positionV relativeFrom="paragraph">
              <wp:posOffset>5715</wp:posOffset>
            </wp:positionV>
            <wp:extent cx="2171700" cy="1609725"/>
            <wp:effectExtent l="0" t="0" r="0" b="9525"/>
            <wp:wrapTight wrapText="bothSides">
              <wp:wrapPolygon edited="0">
                <wp:start x="0" y="0"/>
                <wp:lineTo x="0" y="21472"/>
                <wp:lineTo x="21411" y="21472"/>
                <wp:lineTo x="21411" y="0"/>
                <wp:lineTo x="0" y="0"/>
              </wp:wrapPolygon>
            </wp:wrapTight>
            <wp:docPr id="13" name="Picture 13" descr="Plu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un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504">
        <w:rPr>
          <w:rFonts w:ascii="Times New Roman" w:hAnsi="Times New Roman" w:cs="Times New Roman"/>
          <w:sz w:val="28"/>
          <w:szCs w:val="28"/>
        </w:rPr>
        <w:t>Explosion</w:t>
      </w:r>
    </w:p>
    <w:p w14:paraId="5DB3DD29" w14:textId="77777777" w:rsidR="005D1F8D" w:rsidRPr="00E4230D" w:rsidRDefault="005D1F8D" w:rsidP="00E4230D">
      <w:pPr>
        <w:tabs>
          <w:tab w:val="left" w:pos="8352"/>
        </w:tabs>
        <w:rPr>
          <w:rFonts w:ascii="Times New Roman" w:hAnsi="Times New Roman" w:cs="Times New Roman"/>
          <w:sz w:val="24"/>
          <w:szCs w:val="24"/>
        </w:rPr>
      </w:pPr>
    </w:p>
    <w:p w14:paraId="5DB3DD2A" w14:textId="0E4BDE82"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Position the two carts so that they have the Velcro ends facing each other. Depress the plunger on the red cart to position #3 as shown in Figure 3.</w:t>
      </w:r>
      <w:r w:rsidR="00880917">
        <w:rPr>
          <w:rFonts w:ascii="Times New Roman" w:hAnsi="Times New Roman" w:cs="Times New Roman"/>
          <w:sz w:val="24"/>
          <w:szCs w:val="24"/>
        </w:rPr>
        <w:br/>
      </w:r>
    </w:p>
    <w:p w14:paraId="5DB3DD2C" w14:textId="076DAFED"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Place the two carts in contact with each other in the center of the track.</w:t>
      </w:r>
      <w:r w:rsidR="00880917">
        <w:rPr>
          <w:rFonts w:ascii="Times New Roman" w:hAnsi="Times New Roman" w:cs="Times New Roman"/>
          <w:sz w:val="24"/>
          <w:szCs w:val="24"/>
        </w:rPr>
        <w:br/>
      </w:r>
    </w:p>
    <w:p w14:paraId="5DB3DD2E" w14:textId="650EE4D5" w:rsidR="005D1F8D" w:rsidRPr="00406504" w:rsidRDefault="005D1F8D"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Start recording and tap the trigger release (see Fig. 3) to launch the carts.</w:t>
      </w:r>
      <w:r w:rsidR="00880917">
        <w:rPr>
          <w:rFonts w:ascii="Times New Roman" w:hAnsi="Times New Roman" w:cs="Times New Roman"/>
          <w:sz w:val="24"/>
          <w:szCs w:val="24"/>
        </w:rPr>
        <w:br/>
      </w:r>
    </w:p>
    <w:p w14:paraId="5DB3DD30" w14:textId="77777777" w:rsidR="005D1F8D" w:rsidRPr="00406504" w:rsidRDefault="005D1F8D" w:rsidP="00406504">
      <w:pPr>
        <w:pStyle w:val="ListParagraph"/>
        <w:numPr>
          <w:ilvl w:val="0"/>
          <w:numId w:val="17"/>
        </w:numPr>
        <w:tabs>
          <w:tab w:val="left" w:pos="8352"/>
        </w:tabs>
        <w:rPr>
          <w:rFonts w:ascii="Times New Roman" w:hAnsi="Times New Roman" w:cs="Times New Roman"/>
          <w:sz w:val="24"/>
          <w:szCs w:val="24"/>
        </w:rPr>
      </w:pPr>
      <w:r w:rsidRPr="00406504">
        <w:rPr>
          <w:rFonts w:ascii="Times New Roman" w:hAnsi="Times New Roman" w:cs="Times New Roman"/>
          <w:sz w:val="24"/>
          <w:szCs w:val="24"/>
        </w:rPr>
        <w:t>Get one good run of data and name this run "explosion".</w:t>
      </w:r>
    </w:p>
    <w:p w14:paraId="5DB3DD31" w14:textId="77777777" w:rsidR="005D1F8D" w:rsidRPr="00E4230D" w:rsidRDefault="005D1F8D" w:rsidP="00E4230D">
      <w:pPr>
        <w:tabs>
          <w:tab w:val="left" w:pos="8352"/>
        </w:tabs>
        <w:rPr>
          <w:rFonts w:ascii="Times New Roman" w:hAnsi="Times New Roman" w:cs="Times New Roman"/>
          <w:sz w:val="24"/>
          <w:szCs w:val="24"/>
        </w:rPr>
      </w:pPr>
    </w:p>
    <w:p w14:paraId="5DB3DD32" w14:textId="702015E3" w:rsidR="005D1F8D" w:rsidRPr="00E4230D" w:rsidRDefault="00E4230D" w:rsidP="00880917">
      <w:pPr>
        <w:tabs>
          <w:tab w:val="left" w:pos="8352"/>
        </w:tabs>
        <w:rPr>
          <w:rFonts w:ascii="Times New Roman" w:hAnsi="Times New Roman" w:cs="Times New Roman"/>
          <w:sz w:val="24"/>
          <w:szCs w:val="24"/>
        </w:rPr>
      </w:pPr>
      <w:r>
        <w:rPr>
          <w:rFonts w:ascii="Times New Roman" w:hAnsi="Times New Roman" w:cs="Times New Roman"/>
          <w:sz w:val="24"/>
          <w:szCs w:val="24"/>
        </w:rPr>
        <w:t xml:space="preserve">  </w:t>
      </w:r>
      <w:r w:rsidR="005D1F8D" w:rsidRPr="00E4230D">
        <w:rPr>
          <w:rFonts w:ascii="Times New Roman" w:hAnsi="Times New Roman" w:cs="Times New Roman"/>
          <w:sz w:val="24"/>
          <w:szCs w:val="24"/>
        </w:rPr>
        <w:t xml:space="preserve"> </w:t>
      </w:r>
    </w:p>
    <w:p w14:paraId="5DB3DD35" w14:textId="77777777" w:rsidR="005D1F8D" w:rsidRPr="00406504" w:rsidRDefault="00406504" w:rsidP="00E4230D">
      <w:pPr>
        <w:tabs>
          <w:tab w:val="left" w:pos="8352"/>
        </w:tabs>
        <w:rPr>
          <w:rFonts w:ascii="Times New Roman" w:hAnsi="Times New Roman" w:cs="Times New Roman"/>
          <w:sz w:val="28"/>
          <w:szCs w:val="28"/>
        </w:rPr>
      </w:pPr>
      <w:r w:rsidRPr="00406504">
        <w:rPr>
          <w:rFonts w:ascii="Times New Roman" w:hAnsi="Times New Roman" w:cs="Times New Roman"/>
          <w:sz w:val="28"/>
          <w:szCs w:val="28"/>
        </w:rPr>
        <w:t>Momentum</w:t>
      </w:r>
      <w:r w:rsidR="009966CB" w:rsidRPr="00406504">
        <w:rPr>
          <w:rFonts w:ascii="Times New Roman" w:hAnsi="Times New Roman" w:cs="Times New Roman"/>
          <w:sz w:val="28"/>
          <w:szCs w:val="28"/>
        </w:rPr>
        <w:t xml:space="preserve"> and K</w:t>
      </w:r>
      <w:r w:rsidRPr="00406504">
        <w:rPr>
          <w:rFonts w:ascii="Times New Roman" w:hAnsi="Times New Roman" w:cs="Times New Roman"/>
          <w:sz w:val="28"/>
          <w:szCs w:val="28"/>
        </w:rPr>
        <w:t xml:space="preserve">inetic </w:t>
      </w:r>
      <w:r w:rsidR="009966CB" w:rsidRPr="00406504">
        <w:rPr>
          <w:rFonts w:ascii="Times New Roman" w:hAnsi="Times New Roman" w:cs="Times New Roman"/>
          <w:sz w:val="28"/>
          <w:szCs w:val="28"/>
        </w:rPr>
        <w:t>E</w:t>
      </w:r>
      <w:r w:rsidRPr="00406504">
        <w:rPr>
          <w:rFonts w:ascii="Times New Roman" w:hAnsi="Times New Roman" w:cs="Times New Roman"/>
          <w:sz w:val="28"/>
          <w:szCs w:val="28"/>
        </w:rPr>
        <w:t>nergy</w:t>
      </w:r>
      <w:r w:rsidR="005D1F8D" w:rsidRPr="00406504">
        <w:rPr>
          <w:rFonts w:ascii="Times New Roman" w:hAnsi="Times New Roman" w:cs="Times New Roman"/>
          <w:sz w:val="28"/>
          <w:szCs w:val="28"/>
        </w:rPr>
        <w:t xml:space="preserve"> </w:t>
      </w:r>
      <w:r>
        <w:rPr>
          <w:rFonts w:ascii="Times New Roman" w:hAnsi="Times New Roman" w:cs="Times New Roman"/>
          <w:sz w:val="28"/>
          <w:szCs w:val="28"/>
        </w:rPr>
        <w:t>for the Explosion</w:t>
      </w:r>
    </w:p>
    <w:p w14:paraId="5DB3DD36" w14:textId="77777777" w:rsidR="005D1F8D" w:rsidRPr="00E4230D" w:rsidRDefault="005D1F8D" w:rsidP="00E4230D">
      <w:pPr>
        <w:tabs>
          <w:tab w:val="left" w:pos="8352"/>
        </w:tabs>
        <w:rPr>
          <w:rFonts w:ascii="Times New Roman" w:hAnsi="Times New Roman" w:cs="Times New Roman"/>
          <w:sz w:val="24"/>
          <w:szCs w:val="24"/>
        </w:rPr>
      </w:pPr>
    </w:p>
    <w:p w14:paraId="5DB3DD37" w14:textId="77777777" w:rsidR="009966CB" w:rsidRPr="00E4230D" w:rsidRDefault="009966CB" w:rsidP="00E4230D">
      <w:pPr>
        <w:widowControl/>
        <w:autoSpaceDE/>
        <w:autoSpaceDN/>
        <w:rPr>
          <w:rFonts w:ascii="Times New Roman" w:hAnsi="Times New Roman" w:cs="Times New Roman"/>
          <w:sz w:val="24"/>
          <w:szCs w:val="24"/>
        </w:rPr>
      </w:pPr>
      <w:r w:rsidRPr="00E4230D">
        <w:rPr>
          <w:rFonts w:ascii="Times New Roman" w:hAnsi="Times New Roman" w:cs="Times New Roman"/>
          <w:sz w:val="24"/>
          <w:szCs w:val="24"/>
        </w:rPr>
        <w:t xml:space="preserve">Answer the following questions </w:t>
      </w:r>
      <w:r w:rsidRPr="00E4230D">
        <w:rPr>
          <w:rFonts w:ascii="Times New Roman" w:hAnsi="Times New Roman" w:cs="Times New Roman"/>
          <w:bCs/>
          <w:sz w:val="24"/>
          <w:szCs w:val="24"/>
        </w:rPr>
        <w:t>before</w:t>
      </w:r>
      <w:r w:rsidRPr="00E4230D">
        <w:rPr>
          <w:rFonts w:ascii="Times New Roman" w:hAnsi="Times New Roman" w:cs="Times New Roman"/>
          <w:sz w:val="24"/>
          <w:szCs w:val="24"/>
        </w:rPr>
        <w:t xml:space="preserve"> examining the graph of your explosion data!</w:t>
      </w:r>
    </w:p>
    <w:p w14:paraId="5DB3DD38" w14:textId="77777777" w:rsidR="009966CB" w:rsidRPr="00E4230D" w:rsidRDefault="009966CB" w:rsidP="00E4230D">
      <w:pPr>
        <w:widowControl/>
        <w:autoSpaceDE/>
        <w:autoSpaceDN/>
        <w:rPr>
          <w:rFonts w:ascii="Times New Roman" w:hAnsi="Times New Roman" w:cs="Times New Roman"/>
          <w:sz w:val="24"/>
          <w:szCs w:val="24"/>
        </w:rPr>
      </w:pPr>
    </w:p>
    <w:p w14:paraId="5DB3DD39" w14:textId="25CA973F" w:rsidR="009966CB" w:rsidRPr="00406504" w:rsidRDefault="009966CB"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What was the total momentum of both carts before the explosion?</w:t>
      </w:r>
      <w:r w:rsidR="00880917">
        <w:rPr>
          <w:rFonts w:ascii="Times New Roman" w:hAnsi="Times New Roman" w:cs="Times New Roman"/>
          <w:sz w:val="24"/>
          <w:szCs w:val="24"/>
        </w:rPr>
        <w:br/>
      </w:r>
    </w:p>
    <w:p w14:paraId="5DB3DD3B" w14:textId="1ECFD27C" w:rsidR="009966CB" w:rsidRPr="00406504" w:rsidRDefault="009966CB"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What was the total momentum of both carts after the explosion?</w:t>
      </w:r>
      <w:r w:rsidR="00880917">
        <w:rPr>
          <w:rFonts w:ascii="Times New Roman" w:hAnsi="Times New Roman" w:cs="Times New Roman"/>
          <w:sz w:val="24"/>
          <w:szCs w:val="24"/>
        </w:rPr>
        <w:br/>
      </w:r>
    </w:p>
    <w:p w14:paraId="5DB3DD3D" w14:textId="3E8F6984" w:rsidR="009966CB" w:rsidRPr="00406504" w:rsidRDefault="009966CB"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What was the total kinetic energy of both carts before the explosion?</w:t>
      </w:r>
      <w:r w:rsidR="00880917">
        <w:rPr>
          <w:rFonts w:ascii="Times New Roman" w:hAnsi="Times New Roman" w:cs="Times New Roman"/>
          <w:sz w:val="24"/>
          <w:szCs w:val="24"/>
        </w:rPr>
        <w:br/>
      </w:r>
    </w:p>
    <w:p w14:paraId="5DB3DD3F" w14:textId="767340F2" w:rsidR="009966CB" w:rsidRPr="00406504" w:rsidRDefault="009966CB" w:rsidP="00406504">
      <w:pPr>
        <w:pStyle w:val="ListParagraph"/>
        <w:widowControl/>
        <w:numPr>
          <w:ilvl w:val="0"/>
          <w:numId w:val="17"/>
        </w:numPr>
        <w:autoSpaceDE/>
        <w:autoSpaceDN/>
        <w:rPr>
          <w:rFonts w:ascii="Times New Roman" w:hAnsi="Times New Roman" w:cs="Times New Roman"/>
          <w:sz w:val="24"/>
          <w:szCs w:val="24"/>
        </w:rPr>
      </w:pPr>
      <w:r w:rsidRPr="00406504">
        <w:rPr>
          <w:rFonts w:ascii="Times New Roman" w:hAnsi="Times New Roman" w:cs="Times New Roman"/>
          <w:sz w:val="24"/>
          <w:szCs w:val="24"/>
        </w:rPr>
        <w:t>After the explosion, is the total kinetic energy of both carts the same as before?</w:t>
      </w:r>
      <w:r w:rsidR="00880917">
        <w:rPr>
          <w:rFonts w:ascii="Times New Roman" w:hAnsi="Times New Roman" w:cs="Times New Roman"/>
          <w:sz w:val="24"/>
          <w:szCs w:val="24"/>
        </w:rPr>
        <w:br/>
      </w:r>
    </w:p>
    <w:p w14:paraId="5DB3DD41" w14:textId="49525427" w:rsidR="005C77FE" w:rsidRDefault="005C77FE" w:rsidP="00406504">
      <w:pPr>
        <w:pStyle w:val="ListParagraph"/>
        <w:numPr>
          <w:ilvl w:val="0"/>
          <w:numId w:val="17"/>
        </w:numPr>
        <w:tabs>
          <w:tab w:val="left" w:pos="8352"/>
        </w:tabs>
        <w:rPr>
          <w:rFonts w:ascii="Times New Roman" w:hAnsi="Times New Roman" w:cs="Times New Roman"/>
          <w:sz w:val="24"/>
          <w:szCs w:val="24"/>
        </w:rPr>
      </w:pPr>
      <w:r>
        <w:rPr>
          <w:rFonts w:ascii="Times New Roman" w:hAnsi="Times New Roman" w:cs="Times New Roman"/>
          <w:sz w:val="24"/>
          <w:szCs w:val="24"/>
        </w:rPr>
        <w:t>On the graph, select “p” on the vertical axis of the first plot area and “K” on the vertical axis of the second plot area.</w:t>
      </w:r>
      <w:r w:rsidR="00880917">
        <w:rPr>
          <w:rFonts w:ascii="Times New Roman" w:hAnsi="Times New Roman" w:cs="Times New Roman"/>
          <w:sz w:val="24"/>
          <w:szCs w:val="24"/>
        </w:rPr>
        <w:br/>
      </w:r>
    </w:p>
    <w:p w14:paraId="5DB3DD43" w14:textId="77777777" w:rsidR="005D1F8D" w:rsidRDefault="009966CB" w:rsidP="00E4230D">
      <w:pPr>
        <w:pStyle w:val="ListParagraph"/>
        <w:numPr>
          <w:ilvl w:val="0"/>
          <w:numId w:val="17"/>
        </w:numPr>
        <w:tabs>
          <w:tab w:val="left" w:pos="8352"/>
        </w:tabs>
        <w:rPr>
          <w:rFonts w:ascii="Times New Roman" w:hAnsi="Times New Roman" w:cs="Times New Roman"/>
          <w:sz w:val="24"/>
          <w:szCs w:val="24"/>
        </w:rPr>
      </w:pPr>
      <w:r w:rsidRPr="00406504">
        <w:rPr>
          <w:rFonts w:ascii="Times New Roman" w:hAnsi="Times New Roman" w:cs="Times New Roman"/>
          <w:sz w:val="24"/>
          <w:szCs w:val="24"/>
        </w:rPr>
        <w:t>Now use the Data selector to display graphs of momentum and energy for the explosion. Did you answer the above questions correctly?</w:t>
      </w:r>
    </w:p>
    <w:p w14:paraId="5DB3DD45" w14:textId="5ED66C81" w:rsidR="003554E0" w:rsidRPr="00BE33F3" w:rsidRDefault="003554E0" w:rsidP="00BE33F3">
      <w:pPr>
        <w:widowControl/>
        <w:autoSpaceDE/>
        <w:autoSpaceDN/>
        <w:rPr>
          <w:rFonts w:ascii="Times New Roman" w:hAnsi="Times New Roman" w:cs="Times New Roman"/>
          <w:sz w:val="24"/>
          <w:szCs w:val="24"/>
        </w:rPr>
      </w:pPr>
    </w:p>
    <w:sectPr w:rsidR="003554E0" w:rsidRPr="00BE33F3" w:rsidSect="003554E0">
      <w:headerReference w:type="even" r:id="rId15"/>
      <w:headerReference w:type="default" r:id="rId16"/>
      <w:footerReference w:type="even" r:id="rId17"/>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84842" w14:textId="77777777" w:rsidR="00315C66" w:rsidRDefault="00315C66">
      <w:r>
        <w:separator/>
      </w:r>
    </w:p>
  </w:endnote>
  <w:endnote w:type="continuationSeparator" w:id="0">
    <w:p w14:paraId="5BD54A32" w14:textId="77777777" w:rsidR="00315C66" w:rsidRDefault="0031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DD54" w14:textId="77777777" w:rsidR="00525BDA" w:rsidRDefault="009F77E0" w:rsidP="00DA5DE5">
    <w:pPr>
      <w:pStyle w:val="Footer"/>
      <w:jc w:val="center"/>
    </w:pPr>
    <w:r>
      <w:rPr>
        <w:noProof/>
      </w:rPr>
      <w:drawing>
        <wp:inline distT="0" distB="0" distL="0" distR="0" wp14:anchorId="5DB3DD56" wp14:editId="5DB3DD57">
          <wp:extent cx="857250" cy="180975"/>
          <wp:effectExtent l="0" t="0" r="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3F5B" w14:textId="77777777" w:rsidR="00315C66" w:rsidRDefault="00315C66">
      <w:r>
        <w:separator/>
      </w:r>
    </w:p>
  </w:footnote>
  <w:footnote w:type="continuationSeparator" w:id="0">
    <w:p w14:paraId="5F0B47C7" w14:textId="77777777" w:rsidR="00315C66" w:rsidRDefault="0031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DD50" w14:textId="77777777" w:rsidR="00525BDA" w:rsidRDefault="00680E0C" w:rsidP="00DA5DE5">
    <w:pPr>
      <w:pStyle w:val="Header"/>
      <w:tabs>
        <w:tab w:val="clear" w:pos="4320"/>
        <w:tab w:val="clear" w:pos="8640"/>
        <w:tab w:val="left" w:pos="8010"/>
      </w:tabs>
      <w:rPr>
        <w:rFonts w:ascii="Times New Roman" w:hAnsi="Times New Roman"/>
        <w:i/>
      </w:rPr>
    </w:pPr>
    <w:r>
      <w:rPr>
        <w:rFonts w:ascii="Times New Roman" w:hAnsi="Times New Roman"/>
        <w:i/>
      </w:rPr>
      <w:t>33A Collisions in 1D</w:t>
    </w:r>
    <w:r w:rsidR="00525BDA">
      <w:rPr>
        <w:rFonts w:ascii="Times New Roman" w:hAnsi="Times New Roman"/>
        <w:i/>
      </w:rPr>
      <w:tab/>
      <w:t xml:space="preserve">Page </w:t>
    </w:r>
    <w:r w:rsidR="000E5C26">
      <w:rPr>
        <w:rFonts w:ascii="Times New Roman" w:hAnsi="Times New Roman"/>
        <w:i/>
      </w:rPr>
      <w:fldChar w:fldCharType="begin"/>
    </w:r>
    <w:r w:rsidR="00525BDA">
      <w:rPr>
        <w:rFonts w:ascii="Times New Roman" w:hAnsi="Times New Roman"/>
        <w:i/>
      </w:rPr>
      <w:instrText xml:space="preserve"> PAGE </w:instrText>
    </w:r>
    <w:r w:rsidR="000E5C26">
      <w:rPr>
        <w:rFonts w:ascii="Times New Roman" w:hAnsi="Times New Roman"/>
        <w:i/>
      </w:rPr>
      <w:fldChar w:fldCharType="separate"/>
    </w:r>
    <w:r w:rsidR="00FC4E0E">
      <w:rPr>
        <w:rFonts w:ascii="Times New Roman" w:hAnsi="Times New Roman"/>
        <w:i/>
        <w:noProof/>
      </w:rPr>
      <w:t>8</w:t>
    </w:r>
    <w:r w:rsidR="000E5C26">
      <w:rPr>
        <w:rFonts w:ascii="Times New Roman" w:hAnsi="Times New Roman"/>
        <w:i/>
      </w:rPr>
      <w:fldChar w:fldCharType="end"/>
    </w:r>
    <w:r w:rsidR="00525BDA">
      <w:rPr>
        <w:rFonts w:ascii="Times New Roman" w:hAnsi="Times New Roman"/>
        <w:i/>
      </w:rPr>
      <w:t xml:space="preserve"> of 9</w:t>
    </w:r>
  </w:p>
  <w:p w14:paraId="5DB3DD51" w14:textId="77777777" w:rsidR="00525BDA" w:rsidRDefault="00525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440330328"/>
      <w:docPartObj>
        <w:docPartGallery w:val="Page Numbers (Top of Page)"/>
        <w:docPartUnique/>
      </w:docPartObj>
    </w:sdtPr>
    <w:sdtEndPr>
      <w:rPr>
        <w:noProof/>
      </w:rPr>
    </w:sdtEndPr>
    <w:sdtContent>
      <w:p w14:paraId="34188760" w14:textId="44FDA8A7" w:rsidR="00BE4792" w:rsidRPr="002F23DC" w:rsidRDefault="00BE4792">
        <w:pPr>
          <w:pStyle w:val="Header"/>
          <w:rPr>
            <w:rFonts w:ascii="Times New Roman" w:hAnsi="Times New Roman" w:cs="Times New Roman"/>
            <w:noProof/>
          </w:rPr>
        </w:pPr>
        <w:r w:rsidRPr="002F23DC">
          <w:rPr>
            <w:rFonts w:ascii="Times New Roman" w:hAnsi="Times New Roman" w:cs="Times New Roman"/>
          </w:rPr>
          <w:fldChar w:fldCharType="begin"/>
        </w:r>
        <w:r w:rsidRPr="002F23DC">
          <w:rPr>
            <w:rFonts w:ascii="Times New Roman" w:hAnsi="Times New Roman" w:cs="Times New Roman"/>
          </w:rPr>
          <w:instrText xml:space="preserve"> PAGE   \* MERGEFORMAT </w:instrText>
        </w:r>
        <w:r w:rsidRPr="002F23DC">
          <w:rPr>
            <w:rFonts w:ascii="Times New Roman" w:hAnsi="Times New Roman" w:cs="Times New Roman"/>
          </w:rPr>
          <w:fldChar w:fldCharType="separate"/>
        </w:r>
        <w:r w:rsidR="00927BC1">
          <w:rPr>
            <w:rFonts w:ascii="Times New Roman" w:hAnsi="Times New Roman" w:cs="Times New Roman"/>
            <w:noProof/>
          </w:rPr>
          <w:t>5</w:t>
        </w:r>
        <w:r w:rsidRPr="002F23DC">
          <w:rPr>
            <w:rFonts w:ascii="Times New Roman" w:hAnsi="Times New Roman" w:cs="Times New Roman"/>
            <w:noProof/>
          </w:rPr>
          <w:fldChar w:fldCharType="end"/>
        </w:r>
      </w:p>
      <w:p w14:paraId="523BF0C0" w14:textId="77777777" w:rsidR="00BE4792" w:rsidRPr="002F23DC" w:rsidRDefault="00BE4792">
        <w:pPr>
          <w:pStyle w:val="Header"/>
          <w:rPr>
            <w:rFonts w:ascii="Times New Roman" w:hAnsi="Times New Roman" w:cs="Times New Roman"/>
            <w:noProof/>
          </w:rPr>
        </w:pPr>
      </w:p>
      <w:p w14:paraId="47241059" w14:textId="28DA0E30" w:rsidR="00BE4792" w:rsidRPr="002F23DC" w:rsidRDefault="00BE4792" w:rsidP="002F23DC">
        <w:pPr>
          <w:rPr>
            <w:rFonts w:ascii="Times New Roman" w:hAnsi="Times New Roman" w:cs="Times New Roman"/>
          </w:rPr>
        </w:pPr>
        <w:r w:rsidRPr="002F23DC">
          <w:rPr>
            <w:rFonts w:ascii="Times New Roman" w:hAnsi="Times New Roman" w:cs="Times New Roman"/>
            <w:noProof/>
          </w:rPr>
          <w:t>Lab experiment #9</w:t>
        </w:r>
        <w:r w:rsidR="002F23DC" w:rsidRPr="002F23DC">
          <w:rPr>
            <w:rFonts w:ascii="Times New Roman" w:hAnsi="Times New Roman" w:cs="Times New Roman"/>
            <w:noProof/>
          </w:rPr>
          <w:t xml:space="preserve">  </w:t>
        </w:r>
        <w:r w:rsidR="002F23DC" w:rsidRPr="002F23DC">
          <w:rPr>
            <w:rFonts w:ascii="Times New Roman" w:hAnsi="Times New Roman" w:cs="Times New Roman"/>
          </w:rPr>
          <w:t>[Based on PASCO lab manual 33 Collisions in 1D, written by Jon Hanks]</w:t>
        </w:r>
      </w:p>
    </w:sdtContent>
  </w:sdt>
  <w:p w14:paraId="5DB3DD53" w14:textId="324CCB68" w:rsidR="00525BDA" w:rsidRPr="00BE4792" w:rsidRDefault="00525BDA">
    <w:pPr>
      <w:pStyle w:val="Header"/>
      <w:tabs>
        <w:tab w:val="clear" w:pos="4320"/>
        <w:tab w:val="clear" w:pos="8640"/>
        <w:tab w:val="left" w:pos="8010"/>
      </w:tabs>
      <w:rPr>
        <w:rFonts w:ascii="Times New Roman" w:hAnsi="Times New Roman"/>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25E8"/>
    <w:multiLevelType w:val="hybridMultilevel"/>
    <w:tmpl w:val="E3EA0822"/>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8C5465"/>
    <w:multiLevelType w:val="hybridMultilevel"/>
    <w:tmpl w:val="B6880E74"/>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476E7C"/>
    <w:multiLevelType w:val="hybridMultilevel"/>
    <w:tmpl w:val="37F061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D826D3"/>
    <w:multiLevelType w:val="hybridMultilevel"/>
    <w:tmpl w:val="4F4EC2DE"/>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347916"/>
    <w:multiLevelType w:val="hybridMultilevel"/>
    <w:tmpl w:val="2C0651E2"/>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427502"/>
    <w:multiLevelType w:val="hybridMultilevel"/>
    <w:tmpl w:val="2A404202"/>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6611B8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9F01841"/>
    <w:multiLevelType w:val="hybridMultilevel"/>
    <w:tmpl w:val="36607C2A"/>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2A4DC3"/>
    <w:multiLevelType w:val="hybridMultilevel"/>
    <w:tmpl w:val="B39885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D53AB7"/>
    <w:multiLevelType w:val="hybridMultilevel"/>
    <w:tmpl w:val="76AAE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A050E"/>
    <w:multiLevelType w:val="hybridMultilevel"/>
    <w:tmpl w:val="2B525616"/>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ED5217"/>
    <w:multiLevelType w:val="hybridMultilevel"/>
    <w:tmpl w:val="77C6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A0DBB"/>
    <w:multiLevelType w:val="singleLevel"/>
    <w:tmpl w:val="E836EE28"/>
    <w:lvl w:ilvl="0">
      <w:start w:val="1"/>
      <w:numFmt w:val="decimal"/>
      <w:lvlText w:val="%1."/>
      <w:lvlJc w:val="left"/>
      <w:pPr>
        <w:tabs>
          <w:tab w:val="num" w:pos="360"/>
        </w:tabs>
        <w:ind w:left="360" w:hanging="360"/>
      </w:pPr>
      <w:rPr>
        <w:rFonts w:cs="Times New Roman" w:hint="default"/>
        <w:b/>
        <w:i w:val="0"/>
      </w:rPr>
    </w:lvl>
  </w:abstractNum>
  <w:abstractNum w:abstractNumId="13" w15:restartNumberingAfterBreak="0">
    <w:nsid w:val="4E6831B8"/>
    <w:multiLevelType w:val="hybridMultilevel"/>
    <w:tmpl w:val="B284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36D56"/>
    <w:multiLevelType w:val="hybridMultilevel"/>
    <w:tmpl w:val="74FA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A76A1"/>
    <w:multiLevelType w:val="hybridMultilevel"/>
    <w:tmpl w:val="047A19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3C3D83"/>
    <w:multiLevelType w:val="hybridMultilevel"/>
    <w:tmpl w:val="F962B47A"/>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EE5ECF"/>
    <w:multiLevelType w:val="hybridMultilevel"/>
    <w:tmpl w:val="F5E2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A15CD"/>
    <w:multiLevelType w:val="hybridMultilevel"/>
    <w:tmpl w:val="4E14DE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77224F"/>
    <w:multiLevelType w:val="hybridMultilevel"/>
    <w:tmpl w:val="C5C25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B4A35"/>
    <w:multiLevelType w:val="hybridMultilevel"/>
    <w:tmpl w:val="24EA7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A733C"/>
    <w:multiLevelType w:val="hybridMultilevel"/>
    <w:tmpl w:val="474C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35EEB"/>
    <w:multiLevelType w:val="hybridMultilevel"/>
    <w:tmpl w:val="36C2FD40"/>
    <w:lvl w:ilvl="0" w:tplc="E836EE28">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22"/>
  </w:num>
  <w:num w:numId="3">
    <w:abstractNumId w:val="5"/>
  </w:num>
  <w:num w:numId="4">
    <w:abstractNumId w:val="1"/>
  </w:num>
  <w:num w:numId="5">
    <w:abstractNumId w:val="10"/>
  </w:num>
  <w:num w:numId="6">
    <w:abstractNumId w:val="4"/>
  </w:num>
  <w:num w:numId="7">
    <w:abstractNumId w:val="7"/>
  </w:num>
  <w:num w:numId="8">
    <w:abstractNumId w:val="8"/>
  </w:num>
  <w:num w:numId="9">
    <w:abstractNumId w:val="2"/>
  </w:num>
  <w:num w:numId="10">
    <w:abstractNumId w:val="16"/>
  </w:num>
  <w:num w:numId="11">
    <w:abstractNumId w:val="0"/>
  </w:num>
  <w:num w:numId="12">
    <w:abstractNumId w:val="3"/>
  </w:num>
  <w:num w:numId="13">
    <w:abstractNumId w:val="15"/>
  </w:num>
  <w:num w:numId="14">
    <w:abstractNumId w:val="18"/>
  </w:num>
  <w:num w:numId="15">
    <w:abstractNumId w:val="21"/>
  </w:num>
  <w:num w:numId="16">
    <w:abstractNumId w:val="11"/>
  </w:num>
  <w:num w:numId="17">
    <w:abstractNumId w:val="13"/>
  </w:num>
  <w:num w:numId="18">
    <w:abstractNumId w:val="19"/>
  </w:num>
  <w:num w:numId="19">
    <w:abstractNumId w:val="20"/>
  </w:num>
  <w:num w:numId="20">
    <w:abstractNumId w:val="17"/>
  </w:num>
  <w:num w:numId="21">
    <w:abstractNumId w:val="14"/>
  </w:num>
  <w:num w:numId="22">
    <w:abstractNumId w:val="9"/>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249"/>
    <w:rsid w:val="00051E63"/>
    <w:rsid w:val="00052490"/>
    <w:rsid w:val="000622B1"/>
    <w:rsid w:val="00063F09"/>
    <w:rsid w:val="00073CEA"/>
    <w:rsid w:val="00076D54"/>
    <w:rsid w:val="00076E9E"/>
    <w:rsid w:val="000A108C"/>
    <w:rsid w:val="000A286B"/>
    <w:rsid w:val="000C69F5"/>
    <w:rsid w:val="000C7C63"/>
    <w:rsid w:val="000D47ED"/>
    <w:rsid w:val="000E2110"/>
    <w:rsid w:val="000E5C26"/>
    <w:rsid w:val="000E6699"/>
    <w:rsid w:val="000E7F0B"/>
    <w:rsid w:val="000F3F6D"/>
    <w:rsid w:val="000F6340"/>
    <w:rsid w:val="00122093"/>
    <w:rsid w:val="00123921"/>
    <w:rsid w:val="001262CA"/>
    <w:rsid w:val="00141E0D"/>
    <w:rsid w:val="0014268E"/>
    <w:rsid w:val="001467B5"/>
    <w:rsid w:val="00160FE8"/>
    <w:rsid w:val="00163313"/>
    <w:rsid w:val="001712A1"/>
    <w:rsid w:val="00172318"/>
    <w:rsid w:val="00187D3B"/>
    <w:rsid w:val="00192284"/>
    <w:rsid w:val="001A32C7"/>
    <w:rsid w:val="001A47BE"/>
    <w:rsid w:val="001D0F54"/>
    <w:rsid w:val="001D33FB"/>
    <w:rsid w:val="001D6851"/>
    <w:rsid w:val="001E11F0"/>
    <w:rsid w:val="001E7121"/>
    <w:rsid w:val="001F56DB"/>
    <w:rsid w:val="00210EFC"/>
    <w:rsid w:val="00211DAA"/>
    <w:rsid w:val="00214526"/>
    <w:rsid w:val="002218A5"/>
    <w:rsid w:val="002346AD"/>
    <w:rsid w:val="00241707"/>
    <w:rsid w:val="00243C6E"/>
    <w:rsid w:val="002577F9"/>
    <w:rsid w:val="0028119B"/>
    <w:rsid w:val="002847F6"/>
    <w:rsid w:val="00290249"/>
    <w:rsid w:val="00290498"/>
    <w:rsid w:val="00292E83"/>
    <w:rsid w:val="002940B2"/>
    <w:rsid w:val="00295C00"/>
    <w:rsid w:val="002A2C27"/>
    <w:rsid w:val="002D6FA8"/>
    <w:rsid w:val="002D7D2D"/>
    <w:rsid w:val="002E484B"/>
    <w:rsid w:val="002E7555"/>
    <w:rsid w:val="002F1616"/>
    <w:rsid w:val="002F23DC"/>
    <w:rsid w:val="00315C66"/>
    <w:rsid w:val="003169A6"/>
    <w:rsid w:val="00347519"/>
    <w:rsid w:val="003554E0"/>
    <w:rsid w:val="00355579"/>
    <w:rsid w:val="00374F87"/>
    <w:rsid w:val="00381B35"/>
    <w:rsid w:val="00383671"/>
    <w:rsid w:val="00383C2E"/>
    <w:rsid w:val="003900BD"/>
    <w:rsid w:val="00395111"/>
    <w:rsid w:val="003955EC"/>
    <w:rsid w:val="003A6DE8"/>
    <w:rsid w:val="003B2DD1"/>
    <w:rsid w:val="003C1440"/>
    <w:rsid w:val="003C14DA"/>
    <w:rsid w:val="003C62A8"/>
    <w:rsid w:val="003E3DDC"/>
    <w:rsid w:val="003F2952"/>
    <w:rsid w:val="003F5F05"/>
    <w:rsid w:val="003F6F98"/>
    <w:rsid w:val="00406504"/>
    <w:rsid w:val="004141DD"/>
    <w:rsid w:val="00416AAD"/>
    <w:rsid w:val="00422757"/>
    <w:rsid w:val="00422EA5"/>
    <w:rsid w:val="0042574F"/>
    <w:rsid w:val="00435726"/>
    <w:rsid w:val="00452D09"/>
    <w:rsid w:val="00457B37"/>
    <w:rsid w:val="004663DC"/>
    <w:rsid w:val="004709AB"/>
    <w:rsid w:val="004721BB"/>
    <w:rsid w:val="004813EE"/>
    <w:rsid w:val="004A3DF4"/>
    <w:rsid w:val="004B75F1"/>
    <w:rsid w:val="004C2736"/>
    <w:rsid w:val="004C5A2A"/>
    <w:rsid w:val="004F5358"/>
    <w:rsid w:val="004F5F10"/>
    <w:rsid w:val="00502979"/>
    <w:rsid w:val="00516AAD"/>
    <w:rsid w:val="00517DC1"/>
    <w:rsid w:val="005226E8"/>
    <w:rsid w:val="00525BDA"/>
    <w:rsid w:val="00535BC3"/>
    <w:rsid w:val="00574C0E"/>
    <w:rsid w:val="00580CF1"/>
    <w:rsid w:val="00584758"/>
    <w:rsid w:val="00596480"/>
    <w:rsid w:val="005C77FE"/>
    <w:rsid w:val="005D1F8D"/>
    <w:rsid w:val="005D278E"/>
    <w:rsid w:val="00601501"/>
    <w:rsid w:val="006076E9"/>
    <w:rsid w:val="00624624"/>
    <w:rsid w:val="00631682"/>
    <w:rsid w:val="00644837"/>
    <w:rsid w:val="006472F5"/>
    <w:rsid w:val="00656310"/>
    <w:rsid w:val="00680E0C"/>
    <w:rsid w:val="00681873"/>
    <w:rsid w:val="00686DA6"/>
    <w:rsid w:val="006873FC"/>
    <w:rsid w:val="00696880"/>
    <w:rsid w:val="006A2BD3"/>
    <w:rsid w:val="006A31F8"/>
    <w:rsid w:val="006A3AA5"/>
    <w:rsid w:val="006B136A"/>
    <w:rsid w:val="006B7EEC"/>
    <w:rsid w:val="006C310E"/>
    <w:rsid w:val="006C35A9"/>
    <w:rsid w:val="006C609D"/>
    <w:rsid w:val="006E3B06"/>
    <w:rsid w:val="006E6F7E"/>
    <w:rsid w:val="006F1163"/>
    <w:rsid w:val="006F41B4"/>
    <w:rsid w:val="006F6075"/>
    <w:rsid w:val="006F6D3A"/>
    <w:rsid w:val="006F784A"/>
    <w:rsid w:val="006F7E27"/>
    <w:rsid w:val="00701797"/>
    <w:rsid w:val="00710BB5"/>
    <w:rsid w:val="00711BCA"/>
    <w:rsid w:val="00711C63"/>
    <w:rsid w:val="00712F53"/>
    <w:rsid w:val="007141FE"/>
    <w:rsid w:val="00714D09"/>
    <w:rsid w:val="00737409"/>
    <w:rsid w:val="007453A3"/>
    <w:rsid w:val="0075009E"/>
    <w:rsid w:val="007576A8"/>
    <w:rsid w:val="00757F4D"/>
    <w:rsid w:val="007631E0"/>
    <w:rsid w:val="00763C64"/>
    <w:rsid w:val="00765AE4"/>
    <w:rsid w:val="00767DB2"/>
    <w:rsid w:val="007808B1"/>
    <w:rsid w:val="007968AD"/>
    <w:rsid w:val="007968B6"/>
    <w:rsid w:val="007A29CE"/>
    <w:rsid w:val="007A3B4F"/>
    <w:rsid w:val="007A5C5B"/>
    <w:rsid w:val="007E7AD1"/>
    <w:rsid w:val="007F1BA9"/>
    <w:rsid w:val="007F22CC"/>
    <w:rsid w:val="007F49B9"/>
    <w:rsid w:val="00805EFF"/>
    <w:rsid w:val="00822AE0"/>
    <w:rsid w:val="00823345"/>
    <w:rsid w:val="00826DA3"/>
    <w:rsid w:val="00830CCB"/>
    <w:rsid w:val="008442DB"/>
    <w:rsid w:val="008506D4"/>
    <w:rsid w:val="00855DF3"/>
    <w:rsid w:val="00865D7B"/>
    <w:rsid w:val="00873AFA"/>
    <w:rsid w:val="00874C95"/>
    <w:rsid w:val="008808CB"/>
    <w:rsid w:val="00880917"/>
    <w:rsid w:val="00883EDB"/>
    <w:rsid w:val="00884478"/>
    <w:rsid w:val="008927FA"/>
    <w:rsid w:val="008A79BD"/>
    <w:rsid w:val="008B0DA3"/>
    <w:rsid w:val="008B7F1C"/>
    <w:rsid w:val="008C4A28"/>
    <w:rsid w:val="008D64FD"/>
    <w:rsid w:val="008F29CD"/>
    <w:rsid w:val="008F4EA8"/>
    <w:rsid w:val="008F6B03"/>
    <w:rsid w:val="00902205"/>
    <w:rsid w:val="00923DE0"/>
    <w:rsid w:val="00926F27"/>
    <w:rsid w:val="009271C0"/>
    <w:rsid w:val="00927259"/>
    <w:rsid w:val="00927BC1"/>
    <w:rsid w:val="009301BF"/>
    <w:rsid w:val="00930A08"/>
    <w:rsid w:val="00931906"/>
    <w:rsid w:val="00935930"/>
    <w:rsid w:val="00937404"/>
    <w:rsid w:val="00941574"/>
    <w:rsid w:val="0095584C"/>
    <w:rsid w:val="009604CF"/>
    <w:rsid w:val="00971571"/>
    <w:rsid w:val="00976CD4"/>
    <w:rsid w:val="00990D38"/>
    <w:rsid w:val="00991988"/>
    <w:rsid w:val="00996145"/>
    <w:rsid w:val="009966CB"/>
    <w:rsid w:val="009978E4"/>
    <w:rsid w:val="009A63EB"/>
    <w:rsid w:val="009A6F53"/>
    <w:rsid w:val="009C5FEC"/>
    <w:rsid w:val="009C67F1"/>
    <w:rsid w:val="009D27B6"/>
    <w:rsid w:val="009D3AAF"/>
    <w:rsid w:val="009D591F"/>
    <w:rsid w:val="009E5194"/>
    <w:rsid w:val="009F1772"/>
    <w:rsid w:val="009F77E0"/>
    <w:rsid w:val="00A00954"/>
    <w:rsid w:val="00A104CB"/>
    <w:rsid w:val="00A16884"/>
    <w:rsid w:val="00A23B60"/>
    <w:rsid w:val="00A43238"/>
    <w:rsid w:val="00A66CBE"/>
    <w:rsid w:val="00A75941"/>
    <w:rsid w:val="00A80428"/>
    <w:rsid w:val="00A812CF"/>
    <w:rsid w:val="00AB5BFA"/>
    <w:rsid w:val="00AC09F3"/>
    <w:rsid w:val="00AD7EEE"/>
    <w:rsid w:val="00AE26C3"/>
    <w:rsid w:val="00AF63DF"/>
    <w:rsid w:val="00B16110"/>
    <w:rsid w:val="00B303F7"/>
    <w:rsid w:val="00B3079C"/>
    <w:rsid w:val="00B34F9B"/>
    <w:rsid w:val="00B47F54"/>
    <w:rsid w:val="00B53DAD"/>
    <w:rsid w:val="00B66496"/>
    <w:rsid w:val="00B720D7"/>
    <w:rsid w:val="00B74FD1"/>
    <w:rsid w:val="00B75521"/>
    <w:rsid w:val="00B8241E"/>
    <w:rsid w:val="00B82AD4"/>
    <w:rsid w:val="00B935E3"/>
    <w:rsid w:val="00B94B45"/>
    <w:rsid w:val="00B96875"/>
    <w:rsid w:val="00B972E0"/>
    <w:rsid w:val="00BB24CE"/>
    <w:rsid w:val="00BB4332"/>
    <w:rsid w:val="00BC06DD"/>
    <w:rsid w:val="00BC6496"/>
    <w:rsid w:val="00BC7C8C"/>
    <w:rsid w:val="00BD3C7C"/>
    <w:rsid w:val="00BD75AC"/>
    <w:rsid w:val="00BE0D9F"/>
    <w:rsid w:val="00BE33F3"/>
    <w:rsid w:val="00BE4792"/>
    <w:rsid w:val="00BF03BD"/>
    <w:rsid w:val="00BF08F9"/>
    <w:rsid w:val="00BF54E5"/>
    <w:rsid w:val="00BF7E8C"/>
    <w:rsid w:val="00C0265C"/>
    <w:rsid w:val="00C1746C"/>
    <w:rsid w:val="00C2125C"/>
    <w:rsid w:val="00C2534A"/>
    <w:rsid w:val="00C425AD"/>
    <w:rsid w:val="00C60F30"/>
    <w:rsid w:val="00C70FAA"/>
    <w:rsid w:val="00C74A8A"/>
    <w:rsid w:val="00C7786B"/>
    <w:rsid w:val="00C8476D"/>
    <w:rsid w:val="00CA53F7"/>
    <w:rsid w:val="00CA6E64"/>
    <w:rsid w:val="00CB6CAE"/>
    <w:rsid w:val="00CD276C"/>
    <w:rsid w:val="00CD4ABA"/>
    <w:rsid w:val="00CD66EE"/>
    <w:rsid w:val="00CE1588"/>
    <w:rsid w:val="00CE3222"/>
    <w:rsid w:val="00CE53FB"/>
    <w:rsid w:val="00CE6662"/>
    <w:rsid w:val="00CE7DC5"/>
    <w:rsid w:val="00CF1A03"/>
    <w:rsid w:val="00D000C4"/>
    <w:rsid w:val="00D00E2A"/>
    <w:rsid w:val="00D1296F"/>
    <w:rsid w:val="00D1300A"/>
    <w:rsid w:val="00D2092B"/>
    <w:rsid w:val="00D22FE9"/>
    <w:rsid w:val="00D26C58"/>
    <w:rsid w:val="00D313E4"/>
    <w:rsid w:val="00D41B8C"/>
    <w:rsid w:val="00D8106D"/>
    <w:rsid w:val="00D94BE1"/>
    <w:rsid w:val="00DA5DE5"/>
    <w:rsid w:val="00DB3D31"/>
    <w:rsid w:val="00DC613E"/>
    <w:rsid w:val="00DD5F9C"/>
    <w:rsid w:val="00DF24FC"/>
    <w:rsid w:val="00DF4E52"/>
    <w:rsid w:val="00DF6197"/>
    <w:rsid w:val="00E016CC"/>
    <w:rsid w:val="00E130A3"/>
    <w:rsid w:val="00E21C78"/>
    <w:rsid w:val="00E25B9A"/>
    <w:rsid w:val="00E4230D"/>
    <w:rsid w:val="00E62C63"/>
    <w:rsid w:val="00E656B4"/>
    <w:rsid w:val="00E727E8"/>
    <w:rsid w:val="00E73EA0"/>
    <w:rsid w:val="00E74A50"/>
    <w:rsid w:val="00E752AE"/>
    <w:rsid w:val="00E82229"/>
    <w:rsid w:val="00E84C37"/>
    <w:rsid w:val="00E91DBD"/>
    <w:rsid w:val="00E9622E"/>
    <w:rsid w:val="00E962C2"/>
    <w:rsid w:val="00EA3A43"/>
    <w:rsid w:val="00EA7499"/>
    <w:rsid w:val="00EB1D5E"/>
    <w:rsid w:val="00EC12EC"/>
    <w:rsid w:val="00EC3E4B"/>
    <w:rsid w:val="00EF3F65"/>
    <w:rsid w:val="00F04360"/>
    <w:rsid w:val="00F051CF"/>
    <w:rsid w:val="00F0615D"/>
    <w:rsid w:val="00F15A9C"/>
    <w:rsid w:val="00F26972"/>
    <w:rsid w:val="00F52835"/>
    <w:rsid w:val="00F56B05"/>
    <w:rsid w:val="00F60A18"/>
    <w:rsid w:val="00F62609"/>
    <w:rsid w:val="00F64E02"/>
    <w:rsid w:val="00F77DD7"/>
    <w:rsid w:val="00F948A2"/>
    <w:rsid w:val="00FA2314"/>
    <w:rsid w:val="00FA75EE"/>
    <w:rsid w:val="00FC4E0E"/>
    <w:rsid w:val="00FD3BE3"/>
    <w:rsid w:val="00FE15F2"/>
    <w:rsid w:val="00FE1B7D"/>
    <w:rsid w:val="00FE2DA6"/>
    <w:rsid w:val="00FE4B0A"/>
    <w:rsid w:val="00FF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B3DCA9"/>
  <w15:docId w15:val="{18BDDDA5-03B9-46DD-8D13-B1F40322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BD"/>
    <w:pPr>
      <w:widowControl w:val="0"/>
      <w:autoSpaceDE w:val="0"/>
      <w:autoSpaceDN w:val="0"/>
    </w:pPr>
    <w:rPr>
      <w:rFonts w:ascii="Courier 10cpi" w:hAnsi="Courier 10cpi" w:cs="Times-Bold"/>
    </w:rPr>
  </w:style>
  <w:style w:type="paragraph" w:styleId="Heading1">
    <w:name w:val="heading 1"/>
    <w:basedOn w:val="Normal"/>
    <w:next w:val="Normal"/>
    <w:link w:val="Heading1Char"/>
    <w:uiPriority w:val="99"/>
    <w:qFormat/>
    <w:rsid w:val="003955EC"/>
    <w:pPr>
      <w:keepNext/>
      <w:widowControl/>
      <w:autoSpaceDE/>
      <w:autoSpaceDN/>
      <w:spacing w:before="240" w:after="60"/>
      <w:outlineLvl w:val="0"/>
    </w:pPr>
    <w:rPr>
      <w:rFonts w:ascii="Arial" w:hAnsi="Arial" w:cs="Arial"/>
      <w:b/>
      <w:bCs/>
      <w:kern w:val="32"/>
      <w:sz w:val="32"/>
      <w:szCs w:val="32"/>
    </w:rPr>
  </w:style>
  <w:style w:type="paragraph" w:styleId="Heading2">
    <w:name w:val="heading 2"/>
    <w:basedOn w:val="Normal"/>
    <w:next w:val="BodyText"/>
    <w:link w:val="Heading2Char"/>
    <w:uiPriority w:val="99"/>
    <w:qFormat/>
    <w:rsid w:val="00EF3F65"/>
    <w:pPr>
      <w:widowControl/>
      <w:autoSpaceDE/>
      <w:autoSpaceDN/>
      <w:spacing w:before="120"/>
      <w:outlineLvl w:val="1"/>
    </w:pPr>
    <w:rPr>
      <w:rFonts w:ascii="Arial" w:hAnsi="Arial"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6C58"/>
    <w:rPr>
      <w:rFonts w:ascii="Cambria" w:hAnsi="Cambria" w:cs="Times New Roman"/>
      <w:b/>
      <w:bCs/>
      <w:kern w:val="32"/>
      <w:sz w:val="32"/>
      <w:szCs w:val="32"/>
    </w:rPr>
  </w:style>
  <w:style w:type="character" w:customStyle="1" w:styleId="Heading2Char">
    <w:name w:val="Heading 2 Char"/>
    <w:link w:val="Heading2"/>
    <w:uiPriority w:val="99"/>
    <w:semiHidden/>
    <w:locked/>
    <w:rsid w:val="00D26C58"/>
    <w:rPr>
      <w:rFonts w:ascii="Cambria" w:hAnsi="Cambria" w:cs="Times New Roman"/>
      <w:b/>
      <w:bCs/>
      <w:i/>
      <w:iCs/>
      <w:sz w:val="28"/>
      <w:szCs w:val="28"/>
    </w:rPr>
  </w:style>
  <w:style w:type="paragraph" w:styleId="Header">
    <w:name w:val="header"/>
    <w:basedOn w:val="Normal"/>
    <w:link w:val="HeaderChar"/>
    <w:uiPriority w:val="99"/>
    <w:rsid w:val="00BF03BD"/>
    <w:pPr>
      <w:tabs>
        <w:tab w:val="center" w:pos="4320"/>
        <w:tab w:val="right" w:pos="8640"/>
      </w:tabs>
    </w:pPr>
  </w:style>
  <w:style w:type="character" w:customStyle="1" w:styleId="HeaderChar">
    <w:name w:val="Header Char"/>
    <w:link w:val="Header"/>
    <w:uiPriority w:val="99"/>
    <w:locked/>
    <w:rsid w:val="00D26C58"/>
    <w:rPr>
      <w:rFonts w:ascii="Courier 10cpi" w:hAnsi="Courier 10cpi" w:cs="Times-Bold"/>
      <w:sz w:val="20"/>
      <w:szCs w:val="20"/>
    </w:rPr>
  </w:style>
  <w:style w:type="paragraph" w:styleId="Footer">
    <w:name w:val="footer"/>
    <w:basedOn w:val="Normal"/>
    <w:link w:val="FooterChar"/>
    <w:uiPriority w:val="99"/>
    <w:rsid w:val="00BF03BD"/>
    <w:pPr>
      <w:tabs>
        <w:tab w:val="center" w:pos="4320"/>
        <w:tab w:val="right" w:pos="8640"/>
      </w:tabs>
    </w:pPr>
  </w:style>
  <w:style w:type="character" w:customStyle="1" w:styleId="FooterChar">
    <w:name w:val="Footer Char"/>
    <w:link w:val="Footer"/>
    <w:uiPriority w:val="99"/>
    <w:semiHidden/>
    <w:locked/>
    <w:rsid w:val="00D26C58"/>
    <w:rPr>
      <w:rFonts w:ascii="Courier 10cpi" w:hAnsi="Courier 10cpi" w:cs="Times-Bold"/>
      <w:sz w:val="20"/>
      <w:szCs w:val="20"/>
    </w:rPr>
  </w:style>
  <w:style w:type="paragraph" w:styleId="BodyText">
    <w:name w:val="Body Text"/>
    <w:basedOn w:val="Normal"/>
    <w:link w:val="BodyTextChar"/>
    <w:uiPriority w:val="99"/>
    <w:rsid w:val="00EF3F65"/>
    <w:pPr>
      <w:widowControl/>
      <w:autoSpaceDE/>
      <w:autoSpaceDN/>
      <w:spacing w:before="120"/>
    </w:pPr>
    <w:rPr>
      <w:rFonts w:ascii="Times New Roman" w:hAnsi="Times New Roman" w:cs="Times New Roman"/>
      <w:sz w:val="24"/>
    </w:rPr>
  </w:style>
  <w:style w:type="character" w:customStyle="1" w:styleId="BodyTextChar">
    <w:name w:val="Body Text Char"/>
    <w:link w:val="BodyText"/>
    <w:uiPriority w:val="99"/>
    <w:semiHidden/>
    <w:locked/>
    <w:rsid w:val="00D26C58"/>
    <w:rPr>
      <w:rFonts w:ascii="Courier 10cpi" w:hAnsi="Courier 10cpi" w:cs="Times-Bold"/>
      <w:sz w:val="20"/>
      <w:szCs w:val="20"/>
    </w:rPr>
  </w:style>
  <w:style w:type="paragraph" w:styleId="DocumentMap">
    <w:name w:val="Document Map"/>
    <w:basedOn w:val="Normal"/>
    <w:link w:val="DocumentMapChar"/>
    <w:uiPriority w:val="99"/>
    <w:semiHidden/>
    <w:rsid w:val="00BF03BD"/>
    <w:pPr>
      <w:shd w:val="clear" w:color="auto" w:fill="000080"/>
    </w:pPr>
    <w:rPr>
      <w:rFonts w:ascii="Tahoma" w:hAnsi="Tahoma" w:cs="Courier 10cpi"/>
    </w:rPr>
  </w:style>
  <w:style w:type="character" w:customStyle="1" w:styleId="DocumentMapChar">
    <w:name w:val="Document Map Char"/>
    <w:link w:val="DocumentMap"/>
    <w:uiPriority w:val="99"/>
    <w:semiHidden/>
    <w:locked/>
    <w:rsid w:val="00D26C58"/>
    <w:rPr>
      <w:rFonts w:cs="Times-Bold"/>
      <w:sz w:val="2"/>
    </w:rPr>
  </w:style>
  <w:style w:type="paragraph" w:customStyle="1" w:styleId="Equipmentlist">
    <w:name w:val="Equipment list"/>
    <w:basedOn w:val="BodyText"/>
    <w:uiPriority w:val="99"/>
    <w:rsid w:val="004663DC"/>
    <w:pPr>
      <w:spacing w:before="0"/>
      <w:ind w:left="540" w:hanging="540"/>
    </w:pPr>
    <w:rPr>
      <w:rFonts w:ascii="Arial" w:hAnsi="Arial"/>
      <w:sz w:val="20"/>
    </w:rPr>
  </w:style>
  <w:style w:type="paragraph" w:styleId="BalloonText">
    <w:name w:val="Balloon Text"/>
    <w:basedOn w:val="Normal"/>
    <w:link w:val="BalloonTextChar"/>
    <w:uiPriority w:val="99"/>
    <w:rsid w:val="00395111"/>
    <w:rPr>
      <w:rFonts w:ascii="Tahoma" w:hAnsi="Tahoma" w:cs="Tahoma"/>
      <w:sz w:val="16"/>
      <w:szCs w:val="16"/>
    </w:rPr>
  </w:style>
  <w:style w:type="character" w:customStyle="1" w:styleId="BalloonTextChar">
    <w:name w:val="Balloon Text Char"/>
    <w:link w:val="BalloonText"/>
    <w:uiPriority w:val="99"/>
    <w:locked/>
    <w:rsid w:val="00395111"/>
    <w:rPr>
      <w:rFonts w:ascii="Tahoma" w:hAnsi="Tahoma" w:cs="Tahoma"/>
      <w:sz w:val="16"/>
      <w:szCs w:val="16"/>
    </w:rPr>
  </w:style>
  <w:style w:type="paragraph" w:styleId="NormalWeb">
    <w:name w:val="Normal (Web)"/>
    <w:basedOn w:val="Normal"/>
    <w:uiPriority w:val="99"/>
    <w:rsid w:val="00CB6CAE"/>
    <w:pPr>
      <w:widowControl/>
      <w:autoSpaceDE/>
      <w:autoSpaceDN/>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6F41B4"/>
    <w:rPr>
      <w:color w:val="808080"/>
    </w:rPr>
  </w:style>
  <w:style w:type="paragraph" w:styleId="ListParagraph">
    <w:name w:val="List Paragraph"/>
    <w:basedOn w:val="Normal"/>
    <w:uiPriority w:val="34"/>
    <w:qFormat/>
    <w:rsid w:val="00DF6197"/>
    <w:pPr>
      <w:ind w:left="720"/>
      <w:contextualSpacing/>
    </w:pPr>
  </w:style>
  <w:style w:type="paragraph" w:styleId="Caption">
    <w:name w:val="caption"/>
    <w:basedOn w:val="Normal"/>
    <w:next w:val="Normal"/>
    <w:unhideWhenUsed/>
    <w:qFormat/>
    <w:locked/>
    <w:rsid w:val="0093740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312">
      <w:bodyDiv w:val="1"/>
      <w:marLeft w:val="0"/>
      <w:marRight w:val="0"/>
      <w:marTop w:val="0"/>
      <w:marBottom w:val="0"/>
      <w:divBdr>
        <w:top w:val="none" w:sz="0" w:space="0" w:color="auto"/>
        <w:left w:val="none" w:sz="0" w:space="0" w:color="auto"/>
        <w:bottom w:val="none" w:sz="0" w:space="0" w:color="auto"/>
        <w:right w:val="none" w:sz="0" w:space="0" w:color="auto"/>
      </w:divBdr>
    </w:div>
    <w:div w:id="1210996984">
      <w:bodyDiv w:val="1"/>
      <w:marLeft w:val="0"/>
      <w:marRight w:val="0"/>
      <w:marTop w:val="0"/>
      <w:marBottom w:val="0"/>
      <w:divBdr>
        <w:top w:val="none" w:sz="0" w:space="0" w:color="auto"/>
        <w:left w:val="none" w:sz="0" w:space="0" w:color="auto"/>
        <w:bottom w:val="none" w:sz="0" w:space="0" w:color="auto"/>
        <w:right w:val="none" w:sz="0" w:space="0" w:color="auto"/>
      </w:divBdr>
    </w:div>
    <w:div w:id="1238126750">
      <w:bodyDiv w:val="1"/>
      <w:marLeft w:val="0"/>
      <w:marRight w:val="0"/>
      <w:marTop w:val="0"/>
      <w:marBottom w:val="0"/>
      <w:divBdr>
        <w:top w:val="none" w:sz="0" w:space="0" w:color="auto"/>
        <w:left w:val="none" w:sz="0" w:space="0" w:color="auto"/>
        <w:bottom w:val="none" w:sz="0" w:space="0" w:color="auto"/>
        <w:right w:val="none" w:sz="0" w:space="0" w:color="auto"/>
      </w:divBdr>
    </w:div>
    <w:div w:id="1688367392">
      <w:marLeft w:val="0"/>
      <w:marRight w:val="0"/>
      <w:marTop w:val="0"/>
      <w:marBottom w:val="0"/>
      <w:divBdr>
        <w:top w:val="none" w:sz="0" w:space="0" w:color="auto"/>
        <w:left w:val="none" w:sz="0" w:space="0" w:color="auto"/>
        <w:bottom w:val="none" w:sz="0" w:space="0" w:color="auto"/>
        <w:right w:val="none" w:sz="0" w:space="0" w:color="auto"/>
      </w:divBdr>
    </w:div>
    <w:div w:id="1688367393">
      <w:marLeft w:val="0"/>
      <w:marRight w:val="0"/>
      <w:marTop w:val="0"/>
      <w:marBottom w:val="0"/>
      <w:divBdr>
        <w:top w:val="none" w:sz="0" w:space="0" w:color="auto"/>
        <w:left w:val="none" w:sz="0" w:space="0" w:color="auto"/>
        <w:bottom w:val="none" w:sz="0" w:space="0" w:color="auto"/>
        <w:right w:val="none" w:sz="0" w:space="0" w:color="auto"/>
      </w:divBdr>
    </w:div>
    <w:div w:id="1765153038">
      <w:bodyDiv w:val="1"/>
      <w:marLeft w:val="0"/>
      <w:marRight w:val="0"/>
      <w:marTop w:val="0"/>
      <w:marBottom w:val="0"/>
      <w:divBdr>
        <w:top w:val="none" w:sz="0" w:space="0" w:color="auto"/>
        <w:left w:val="none" w:sz="0" w:space="0" w:color="auto"/>
        <w:bottom w:val="none" w:sz="0" w:space="0" w:color="auto"/>
        <w:right w:val="none" w:sz="0" w:space="0" w:color="auto"/>
      </w:divBdr>
    </w:div>
    <w:div w:id="1783724832">
      <w:bodyDiv w:val="1"/>
      <w:marLeft w:val="0"/>
      <w:marRight w:val="0"/>
      <w:marTop w:val="0"/>
      <w:marBottom w:val="0"/>
      <w:divBdr>
        <w:top w:val="none" w:sz="0" w:space="0" w:color="auto"/>
        <w:left w:val="none" w:sz="0" w:space="0" w:color="auto"/>
        <w:bottom w:val="none" w:sz="0" w:space="0" w:color="auto"/>
        <w:right w:val="none" w:sz="0" w:space="0" w:color="auto"/>
      </w:divBdr>
    </w:div>
    <w:div w:id="1811172748">
      <w:bodyDiv w:val="1"/>
      <w:marLeft w:val="0"/>
      <w:marRight w:val="0"/>
      <w:marTop w:val="0"/>
      <w:marBottom w:val="0"/>
      <w:divBdr>
        <w:top w:val="none" w:sz="0" w:space="0" w:color="auto"/>
        <w:left w:val="none" w:sz="0" w:space="0" w:color="auto"/>
        <w:bottom w:val="none" w:sz="0" w:space="0" w:color="auto"/>
        <w:right w:val="none" w:sz="0" w:space="0" w:color="auto"/>
      </w:divBdr>
    </w:div>
    <w:div w:id="1864661218">
      <w:bodyDiv w:val="1"/>
      <w:marLeft w:val="0"/>
      <w:marRight w:val="0"/>
      <w:marTop w:val="0"/>
      <w:marBottom w:val="0"/>
      <w:divBdr>
        <w:top w:val="none" w:sz="0" w:space="0" w:color="auto"/>
        <w:left w:val="none" w:sz="0" w:space="0" w:color="auto"/>
        <w:bottom w:val="none" w:sz="0" w:space="0" w:color="auto"/>
        <w:right w:val="none" w:sz="0" w:space="0" w:color="auto"/>
      </w:divBdr>
    </w:div>
    <w:div w:id="20424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1492</Words>
  <Characters>7094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lpstr>
    </vt:vector>
  </TitlesOfParts>
  <Company>PASCO scientific</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 Hanks</dc:creator>
  <cp:keywords/>
  <dc:description/>
  <cp:lastModifiedBy>Michael Cohen</cp:lastModifiedBy>
  <cp:revision>4</cp:revision>
  <cp:lastPrinted>2005-01-28T17:46:00Z</cp:lastPrinted>
  <dcterms:created xsi:type="dcterms:W3CDTF">2020-07-21T10:54:00Z</dcterms:created>
  <dcterms:modified xsi:type="dcterms:W3CDTF">2020-07-30T01:45:00Z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